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338" w:rsidRPr="00A00738" w:rsidRDefault="00404338" w:rsidP="001C75D4">
      <w:pPr>
        <w:pStyle w:val="NormalWeb"/>
        <w:shd w:val="clear" w:color="auto" w:fill="FFFFFF"/>
        <w:spacing w:before="0" w:beforeAutospacing="0" w:after="0" w:afterAutospacing="0" w:line="311" w:lineRule="atLeast"/>
        <w:jc w:val="right"/>
        <w:textAlignment w:val="baseline"/>
        <w:rPr>
          <w:rFonts w:ascii="Arial" w:hAnsi="Arial" w:cs="Arial"/>
          <w:i/>
          <w:iCs/>
          <w:color w:val="000000"/>
          <w:sz w:val="19"/>
          <w:szCs w:val="19"/>
        </w:rPr>
      </w:pPr>
      <w:r w:rsidRPr="00A00738">
        <w:rPr>
          <w:rStyle w:val="Emphasis"/>
          <w:rFonts w:ascii="Arial" w:hAnsi="Arial" w:cs="Arial"/>
          <w:b/>
          <w:bCs/>
          <w:i w:val="0"/>
          <w:iCs w:val="0"/>
          <w:color w:val="FF0000"/>
          <w:sz w:val="19"/>
          <w:szCs w:val="19"/>
          <w:bdr w:val="none" w:sz="0" w:space="0" w:color="auto" w:frame="1"/>
        </w:rPr>
        <w:t>И пусть не думают,</w:t>
      </w:r>
    </w:p>
    <w:p w:rsidR="00404338" w:rsidRDefault="00404338" w:rsidP="001C75D4">
      <w:pPr>
        <w:pStyle w:val="NormalWeb"/>
        <w:shd w:val="clear" w:color="auto" w:fill="FFFFFF"/>
        <w:spacing w:before="0" w:beforeAutospacing="0" w:after="0" w:afterAutospacing="0" w:line="311" w:lineRule="atLeast"/>
        <w:jc w:val="right"/>
        <w:textAlignment w:val="baseline"/>
        <w:rPr>
          <w:rFonts w:ascii="Arial" w:hAnsi="Arial" w:cs="Arial"/>
          <w:color w:val="000000"/>
          <w:sz w:val="19"/>
          <w:szCs w:val="19"/>
        </w:rPr>
      </w:pPr>
      <w:r>
        <w:rPr>
          <w:rStyle w:val="Emphasis"/>
          <w:rFonts w:ascii="Arial" w:hAnsi="Arial" w:cs="Arial"/>
          <w:b/>
          <w:bCs/>
          <w:color w:val="FF0000"/>
          <w:sz w:val="19"/>
          <w:szCs w:val="19"/>
          <w:bdr w:val="none" w:sz="0" w:space="0" w:color="auto" w:frame="1"/>
        </w:rPr>
        <w:t>что мертвые не слышат,</w:t>
      </w:r>
    </w:p>
    <w:p w:rsidR="00404338" w:rsidRDefault="00404338" w:rsidP="00A00738">
      <w:pPr>
        <w:pStyle w:val="NormalWeb"/>
        <w:shd w:val="clear" w:color="auto" w:fill="FFFFFF"/>
        <w:spacing w:before="0" w:beforeAutospacing="0" w:after="0" w:afterAutospacing="0" w:line="311" w:lineRule="atLeast"/>
        <w:jc w:val="right"/>
        <w:textAlignment w:val="baseline"/>
        <w:rPr>
          <w:rFonts w:ascii="Arial" w:hAnsi="Arial" w:cs="Arial"/>
          <w:color w:val="000000"/>
          <w:sz w:val="19"/>
          <w:szCs w:val="19"/>
        </w:rPr>
      </w:pPr>
      <w:r>
        <w:rPr>
          <w:rStyle w:val="Emphasis"/>
          <w:rFonts w:ascii="Arial" w:hAnsi="Arial" w:cs="Arial"/>
          <w:b/>
          <w:bCs/>
          <w:color w:val="FF0000"/>
          <w:sz w:val="19"/>
          <w:szCs w:val="19"/>
          <w:bdr w:val="none" w:sz="0" w:space="0" w:color="auto" w:frame="1"/>
        </w:rPr>
        <w:t>                                                                                     Когда о них потомки говорят.</w:t>
      </w:r>
      <w:r>
        <w:rPr>
          <w:rStyle w:val="Emphasis"/>
          <w:rFonts w:ascii="Arial" w:hAnsi="Arial" w:cs="Arial"/>
          <w:b/>
          <w:bCs/>
          <w:color w:val="000000"/>
          <w:sz w:val="19"/>
          <w:szCs w:val="19"/>
        </w:rPr>
        <w:t> </w:t>
      </w:r>
    </w:p>
    <w:p w:rsidR="00404338" w:rsidRPr="00A00738" w:rsidRDefault="00404338" w:rsidP="00A00738">
      <w:pPr>
        <w:pStyle w:val="NormalWeb"/>
        <w:shd w:val="clear" w:color="auto" w:fill="FFFFFF"/>
        <w:spacing w:before="0" w:beforeAutospacing="0" w:after="0" w:afterAutospacing="0" w:line="311" w:lineRule="atLeast"/>
        <w:jc w:val="right"/>
        <w:textAlignment w:val="baseline"/>
        <w:rPr>
          <w:rFonts w:ascii="Arial" w:hAnsi="Arial" w:cs="Arial"/>
          <w:color w:val="000000"/>
          <w:sz w:val="19"/>
          <w:szCs w:val="19"/>
        </w:rPr>
      </w:pPr>
      <w:r>
        <w:rPr>
          <w:rStyle w:val="Emphasis"/>
          <w:rFonts w:ascii="Arial" w:hAnsi="Arial" w:cs="Arial"/>
          <w:b/>
          <w:bCs/>
          <w:color w:val="000000"/>
          <w:sz w:val="19"/>
          <w:szCs w:val="19"/>
        </w:rPr>
        <w:t>                                                                                              </w:t>
      </w:r>
      <w:r>
        <w:rPr>
          <w:rStyle w:val="apple-converted-space"/>
          <w:rFonts w:ascii="Arial" w:hAnsi="Arial" w:cs="Arial"/>
          <w:b/>
          <w:bCs/>
          <w:i/>
          <w:iCs/>
          <w:color w:val="000000"/>
          <w:sz w:val="19"/>
          <w:szCs w:val="19"/>
        </w:rPr>
        <w:t> </w:t>
      </w:r>
      <w:r>
        <w:rPr>
          <w:rStyle w:val="Emphasis"/>
          <w:rFonts w:ascii="Arial" w:hAnsi="Arial" w:cs="Arial"/>
          <w:b/>
          <w:bCs/>
          <w:color w:val="000000"/>
          <w:sz w:val="19"/>
          <w:szCs w:val="19"/>
        </w:rPr>
        <w:t>Николай Майоров</w:t>
      </w:r>
    </w:p>
    <w:p w:rsidR="00404338" w:rsidRPr="00A00738" w:rsidRDefault="00404338" w:rsidP="00A00738">
      <w:pPr>
        <w:jc w:val="center"/>
        <w:rPr>
          <w:b/>
          <w:bCs/>
          <w:i/>
          <w:iCs/>
          <w:color w:val="008000"/>
          <w:sz w:val="28"/>
          <w:szCs w:val="28"/>
          <w:shd w:val="clear" w:color="auto" w:fill="FFFFFF"/>
        </w:rPr>
      </w:pPr>
      <w:r w:rsidRPr="00A00738">
        <w:rPr>
          <w:b/>
          <w:bCs/>
          <w:i/>
          <w:iCs/>
          <w:color w:val="008000"/>
          <w:sz w:val="28"/>
          <w:szCs w:val="28"/>
          <w:shd w:val="clear" w:color="auto" w:fill="FFFFFF"/>
        </w:rPr>
        <w:t>Долгая  разлука и долгая война.</w:t>
      </w:r>
    </w:p>
    <w:p w:rsidR="00404338" w:rsidRPr="00A00738" w:rsidRDefault="00404338" w:rsidP="001C75D4">
      <w:pPr>
        <w:spacing w:after="0"/>
        <w:ind w:firstLine="709"/>
        <w:jc w:val="both"/>
        <w:rPr>
          <w:sz w:val="24"/>
          <w:szCs w:val="24"/>
        </w:rPr>
      </w:pPr>
      <w:r w:rsidRPr="00A00738">
        <w:rPr>
          <w:sz w:val="24"/>
          <w:szCs w:val="24"/>
        </w:rPr>
        <w:t>Все познается в сравнении. Простая знакомая фраза. Но если смыслом она обращена к тому времени, когда свистели снаряды, взрывались мины и люди умирали от голода - становится страшно. Я не видела этой войны. Но о событиях тех лет я узнаю из рассказа бабушки и мамы, которые бережно хранят воспоминания моих предков, участвовавших в Великой Отечественной войне.</w:t>
      </w:r>
    </w:p>
    <w:p w:rsidR="00404338" w:rsidRPr="00A00738" w:rsidRDefault="00404338" w:rsidP="001C75D4">
      <w:pPr>
        <w:spacing w:after="0"/>
        <w:ind w:firstLine="709"/>
        <w:jc w:val="both"/>
        <w:rPr>
          <w:sz w:val="24"/>
          <w:szCs w:val="24"/>
        </w:rPr>
      </w:pPr>
      <w:r w:rsidRPr="00A00738">
        <w:rPr>
          <w:sz w:val="24"/>
          <w:szCs w:val="24"/>
        </w:rPr>
        <w:t>Мой прадед  Шутов Михаил Александрович (отец моей бабушки по линии мамы) родился 31 декабря 1918 года в Александровском районе д. Неумойно.  Когда ему исполнилось 18 лет,  пришла повестка о призыве в армию -   это было в 1939 году.</w:t>
      </w:r>
    </w:p>
    <w:p w:rsidR="00404338" w:rsidRPr="00A00738" w:rsidRDefault="00404338" w:rsidP="001C75D4">
      <w:pPr>
        <w:spacing w:after="0"/>
        <w:ind w:firstLine="709"/>
        <w:jc w:val="both"/>
        <w:rPr>
          <w:sz w:val="24"/>
          <w:szCs w:val="24"/>
        </w:rPr>
      </w:pPr>
      <w:r w:rsidRPr="00A00738">
        <w:rPr>
          <w:sz w:val="24"/>
          <w:szCs w:val="24"/>
        </w:rPr>
        <w:t>В июне 1941 года пришло страшное известие: началась война - Великая Отечественная, после окончания службы он был отправлен на ф</w:t>
      </w:r>
      <w:r>
        <w:rPr>
          <w:sz w:val="24"/>
          <w:szCs w:val="24"/>
        </w:rPr>
        <w:t>ронт. И воевал в рядах 1-го Бело</w:t>
      </w:r>
      <w:r w:rsidRPr="00A00738">
        <w:rPr>
          <w:sz w:val="24"/>
          <w:szCs w:val="24"/>
        </w:rPr>
        <w:t xml:space="preserve">русского фронта в должности  младшего лейтенанта. </w:t>
      </w:r>
    </w:p>
    <w:p w:rsidR="00404338" w:rsidRPr="00A00738" w:rsidRDefault="00404338" w:rsidP="001C75D4">
      <w:pPr>
        <w:spacing w:after="0"/>
        <w:ind w:firstLine="709"/>
        <w:jc w:val="both"/>
        <w:rPr>
          <w:sz w:val="24"/>
          <w:szCs w:val="24"/>
        </w:rPr>
      </w:pPr>
      <w:r w:rsidRPr="00A00738">
        <w:rPr>
          <w:sz w:val="24"/>
          <w:szCs w:val="24"/>
        </w:rPr>
        <w:t xml:space="preserve">Все долгие годы прадед очень часто (видно из текста сохранившегося письма)  писал письма с войны своей невесте (моей прабабушке), до настоящего времени в нашей семье хранятся два письма. Одно из города Омск, датированное 30 мартом 1945 года и письмо из Китая от 21.11.1945 года.  </w:t>
      </w:r>
    </w:p>
    <w:p w:rsidR="00404338" w:rsidRPr="00A00738" w:rsidRDefault="00404338" w:rsidP="001C75D4">
      <w:pPr>
        <w:spacing w:after="0"/>
        <w:ind w:firstLine="709"/>
        <w:jc w:val="both"/>
        <w:rPr>
          <w:sz w:val="24"/>
          <w:szCs w:val="24"/>
        </w:rPr>
      </w:pPr>
      <w:r w:rsidRPr="00A00738">
        <w:rPr>
          <w:sz w:val="24"/>
          <w:szCs w:val="24"/>
        </w:rPr>
        <w:t xml:space="preserve">Под новый год  1945 года прадеду Михаилу удалось побывать в родной деревне в краткосрочном отпуске и заодно сыграть долгожданную свадьбу. И снова в бой. </w:t>
      </w:r>
    </w:p>
    <w:p w:rsidR="00404338" w:rsidRPr="00A00738" w:rsidRDefault="00404338" w:rsidP="001C75D4">
      <w:pPr>
        <w:spacing w:after="0"/>
        <w:ind w:firstLine="709"/>
        <w:jc w:val="both"/>
        <w:rPr>
          <w:sz w:val="24"/>
          <w:szCs w:val="24"/>
        </w:rPr>
      </w:pPr>
      <w:r w:rsidRPr="00A00738">
        <w:rPr>
          <w:sz w:val="24"/>
          <w:szCs w:val="24"/>
        </w:rPr>
        <w:t>Наконец кончилась эта жестокая война. Но солдат не отправили домой. Их грузили в эшелоны и куда-то везли. Они спрашивали, куда их везут, никто им ничего не мог сказать. Оказывается, началась война с Японией. Ненасытные японцы решили опять попробовать свои силы, но теперь уже на советской державе. Союзники в это время настойчиво добивались от СССР обязательства вступить в войну против Японии, США и Англии. Сам Сталин подтверждал, что СССР готов вступить в войну с Японией ровно через три месяца после окончания войны с Германией.</w:t>
      </w:r>
    </w:p>
    <w:p w:rsidR="00404338" w:rsidRPr="00A00738" w:rsidRDefault="00404338" w:rsidP="00A073C4">
      <w:pPr>
        <w:spacing w:after="0"/>
        <w:ind w:firstLine="709"/>
        <w:jc w:val="both"/>
        <w:rPr>
          <w:sz w:val="24"/>
          <w:szCs w:val="24"/>
        </w:rPr>
      </w:pPr>
      <w:r w:rsidRPr="00A00738">
        <w:rPr>
          <w:sz w:val="24"/>
          <w:szCs w:val="24"/>
        </w:rPr>
        <w:t>В соответствии с планами основной удар советские войска несли по Квантунской армии, дислоцировавшийся в Маньчжурии и насчитывавшей один миллион человек. Мой прадед принимал также участие в разгроме Квантунской армии. Ему была выдана грамота  Приказом № 372 Верховного главнокомандующего Генералиссимуса Советского Союза товарища Сталина от 23 августа 1945 года</w:t>
      </w:r>
      <w:r w:rsidRPr="00A0073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A00738">
        <w:rPr>
          <w:sz w:val="24"/>
          <w:szCs w:val="24"/>
        </w:rPr>
        <w:t>"За прорыв Маньчжуро-</w:t>
      </w:r>
      <w:r>
        <w:rPr>
          <w:sz w:val="24"/>
          <w:szCs w:val="24"/>
        </w:rPr>
        <w:t xml:space="preserve"> </w:t>
      </w:r>
      <w:r w:rsidRPr="00A00738">
        <w:rPr>
          <w:sz w:val="24"/>
          <w:szCs w:val="24"/>
        </w:rPr>
        <w:t>Чжалайнурского и Холун-</w:t>
      </w:r>
      <w:r>
        <w:rPr>
          <w:sz w:val="24"/>
          <w:szCs w:val="24"/>
        </w:rPr>
        <w:t xml:space="preserve"> </w:t>
      </w:r>
      <w:r w:rsidRPr="00A00738">
        <w:rPr>
          <w:sz w:val="24"/>
          <w:szCs w:val="24"/>
        </w:rPr>
        <w:t xml:space="preserve">Аршанского укрепленных районов японцев, форсирование горного хребта Большой Хинган, преодоление безводных степей Монголии и освобождение Маньчжурии". Вспоминая эти бои, он говорил о целеустремленности и упорстве японцев, как они шли в бой. Поражала их стойкость, и особенно фанатически были настроены подразделения смертников. Но несмотря на это, наши войска победили. Вся кампания Красной Армии на Дальнем Востоке продолжалась всего 24 дня. После Японской войны прадедушка в декабре 1945 года вернулся в Александровский район, где его ждала любимая жена и работа в должности председателя колхоза имени Сталина. </w:t>
      </w:r>
    </w:p>
    <w:p w:rsidR="00404338" w:rsidRPr="00A00738" w:rsidRDefault="00404338" w:rsidP="00A073C4">
      <w:pPr>
        <w:spacing w:after="0"/>
        <w:ind w:firstLine="709"/>
        <w:jc w:val="both"/>
        <w:rPr>
          <w:b/>
          <w:bCs/>
          <w:color w:val="FF0000"/>
          <w:sz w:val="24"/>
          <w:szCs w:val="24"/>
        </w:rPr>
      </w:pPr>
      <w:r w:rsidRPr="00A00738">
        <w:rPr>
          <w:b/>
          <w:bCs/>
          <w:color w:val="FF0000"/>
          <w:sz w:val="24"/>
          <w:szCs w:val="24"/>
        </w:rPr>
        <w:t xml:space="preserve">Моего прадеда уже нет в живых, но память будет вечной. </w:t>
      </w:r>
    </w:p>
    <w:p w:rsidR="00404338" w:rsidRDefault="00404338" w:rsidP="00A00738">
      <w:pPr>
        <w:pStyle w:val="NormalWeb"/>
        <w:shd w:val="clear" w:color="auto" w:fill="FFFFFF"/>
        <w:spacing w:before="0" w:beforeAutospacing="0" w:after="225" w:afterAutospacing="0" w:line="307" w:lineRule="atLeast"/>
        <w:jc w:val="right"/>
        <w:textAlignment w:val="baseline"/>
        <w:rPr>
          <w:i/>
          <w:iCs/>
          <w:color w:val="993300"/>
        </w:rPr>
      </w:pPr>
      <w:r>
        <w:rPr>
          <w:i/>
          <w:iCs/>
          <w:color w:val="993300"/>
        </w:rPr>
        <w:t>Ульяна Помчалова, 5 лет  МБДОУ №26</w:t>
      </w:r>
    </w:p>
    <w:p w:rsidR="00404338" w:rsidRPr="00CF1A47" w:rsidRDefault="00404338" w:rsidP="00A00738">
      <w:pPr>
        <w:pStyle w:val="NormalWeb"/>
        <w:shd w:val="clear" w:color="auto" w:fill="FFFFFF"/>
        <w:spacing w:before="0" w:beforeAutospacing="0" w:after="225" w:afterAutospacing="0" w:line="307" w:lineRule="atLeast"/>
        <w:jc w:val="right"/>
        <w:textAlignment w:val="baseline"/>
        <w:rPr>
          <w:i/>
          <w:iCs/>
          <w:color w:val="993300"/>
        </w:rPr>
      </w:pPr>
      <w:r w:rsidRPr="00CF1A47">
        <w:rPr>
          <w:i/>
          <w:iCs/>
          <w:color w:val="9933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5.25pt;height:691.5pt">
            <v:imagedata r:id="rId4" o:title=""/>
          </v:shape>
        </w:pict>
      </w:r>
    </w:p>
    <w:p w:rsidR="00404338" w:rsidRDefault="00404338" w:rsidP="00A00738">
      <w:pPr>
        <w:pStyle w:val="NormalWeb"/>
        <w:shd w:val="clear" w:color="auto" w:fill="FFFFFF"/>
        <w:spacing w:before="0" w:beforeAutospacing="0" w:after="225" w:afterAutospacing="0" w:line="307" w:lineRule="atLeast"/>
        <w:jc w:val="right"/>
        <w:textAlignment w:val="baseline"/>
        <w:rPr>
          <w:i/>
          <w:iCs/>
          <w:color w:val="993300"/>
        </w:rPr>
      </w:pPr>
    </w:p>
    <w:p w:rsidR="00404338" w:rsidRDefault="00404338" w:rsidP="00A00738">
      <w:pPr>
        <w:pStyle w:val="NormalWeb"/>
        <w:shd w:val="clear" w:color="auto" w:fill="FFFFFF"/>
        <w:spacing w:before="0" w:beforeAutospacing="0" w:after="225" w:afterAutospacing="0" w:line="307" w:lineRule="atLeast"/>
        <w:jc w:val="right"/>
        <w:textAlignment w:val="baseline"/>
        <w:rPr>
          <w:i/>
          <w:iCs/>
          <w:color w:val="993300"/>
        </w:rPr>
      </w:pPr>
      <w:r w:rsidRPr="00206314">
        <w:rPr>
          <w:i/>
          <w:iCs/>
          <w:color w:val="993300"/>
        </w:rPr>
        <w:pict>
          <v:shape id="_x0000_i1026" type="#_x0000_t75" style="width:489.75pt;height:345pt">
            <v:imagedata r:id="rId5" o:title=""/>
          </v:shape>
        </w:pict>
      </w:r>
    </w:p>
    <w:p w:rsidR="00404338" w:rsidRPr="00206314" w:rsidRDefault="00404338" w:rsidP="00A00738">
      <w:pPr>
        <w:pStyle w:val="NormalWeb"/>
        <w:shd w:val="clear" w:color="auto" w:fill="FFFFFF"/>
        <w:spacing w:before="0" w:beforeAutospacing="0" w:after="225" w:afterAutospacing="0" w:line="307" w:lineRule="atLeast"/>
        <w:jc w:val="right"/>
        <w:textAlignment w:val="baseline"/>
        <w:rPr>
          <w:i/>
          <w:iCs/>
          <w:color w:val="993300"/>
        </w:rPr>
      </w:pPr>
      <w:r w:rsidRPr="00206314">
        <w:rPr>
          <w:i/>
          <w:iCs/>
          <w:color w:val="993300"/>
        </w:rPr>
        <w:pict>
          <v:shape id="_x0000_i1027" type="#_x0000_t75" style="width:465.75pt;height:650.25pt">
            <v:imagedata r:id="rId6" o:title=""/>
          </v:shape>
        </w:pict>
      </w:r>
    </w:p>
    <w:p w:rsidR="00404338" w:rsidRDefault="00404338" w:rsidP="00A00738">
      <w:pPr>
        <w:pStyle w:val="NormalWeb"/>
        <w:shd w:val="clear" w:color="auto" w:fill="FFFFFF"/>
        <w:spacing w:before="0" w:beforeAutospacing="0" w:after="225" w:afterAutospacing="0" w:line="307" w:lineRule="atLeast"/>
        <w:jc w:val="right"/>
        <w:textAlignment w:val="baseline"/>
        <w:rPr>
          <w:i/>
          <w:iCs/>
          <w:color w:val="993300"/>
        </w:rPr>
      </w:pPr>
    </w:p>
    <w:p w:rsidR="00404338" w:rsidRPr="00206314" w:rsidRDefault="00404338" w:rsidP="00A00738">
      <w:pPr>
        <w:pStyle w:val="NormalWeb"/>
        <w:shd w:val="clear" w:color="auto" w:fill="FFFFFF"/>
        <w:spacing w:before="0" w:beforeAutospacing="0" w:after="225" w:afterAutospacing="0" w:line="307" w:lineRule="atLeast"/>
        <w:jc w:val="right"/>
        <w:textAlignment w:val="baseline"/>
        <w:rPr>
          <w:i/>
          <w:iCs/>
          <w:color w:val="993300"/>
        </w:rPr>
      </w:pPr>
      <w:r w:rsidRPr="00206314">
        <w:rPr>
          <w:i/>
          <w:iCs/>
          <w:color w:val="993300"/>
        </w:rPr>
        <w:pict>
          <v:shape id="_x0000_i1028" type="#_x0000_t75" style="width:505.5pt;height:707.25pt">
            <v:imagedata r:id="rId7" o:title=""/>
          </v:shape>
        </w:pict>
      </w:r>
    </w:p>
    <w:p w:rsidR="00404338" w:rsidRDefault="00404338" w:rsidP="00A00738">
      <w:pPr>
        <w:pStyle w:val="NormalWeb"/>
        <w:shd w:val="clear" w:color="auto" w:fill="FFFFFF"/>
        <w:spacing w:before="0" w:beforeAutospacing="0" w:after="225" w:afterAutospacing="0" w:line="307" w:lineRule="atLeast"/>
        <w:jc w:val="right"/>
        <w:textAlignment w:val="baseline"/>
        <w:rPr>
          <w:i/>
          <w:iCs/>
          <w:color w:val="993300"/>
        </w:rPr>
      </w:pPr>
      <w:r w:rsidRPr="00206314">
        <w:rPr>
          <w:i/>
          <w:iCs/>
          <w:color w:val="993300"/>
        </w:rPr>
        <w:pict>
          <v:shape id="_x0000_i1029" type="#_x0000_t75" style="width:504.75pt;height:676.5pt">
            <v:imagedata r:id="rId8" o:title=""/>
          </v:shape>
        </w:pict>
      </w:r>
    </w:p>
    <w:p w:rsidR="00404338" w:rsidRDefault="00404338" w:rsidP="00A00738">
      <w:pPr>
        <w:pStyle w:val="NormalWeb"/>
        <w:shd w:val="clear" w:color="auto" w:fill="FFFFFF"/>
        <w:spacing w:before="0" w:beforeAutospacing="0" w:after="225" w:afterAutospacing="0" w:line="307" w:lineRule="atLeast"/>
        <w:jc w:val="right"/>
        <w:textAlignment w:val="baseline"/>
        <w:rPr>
          <w:i/>
          <w:iCs/>
          <w:color w:val="993300"/>
        </w:rPr>
      </w:pPr>
      <w:r w:rsidRPr="00206314">
        <w:rPr>
          <w:i/>
          <w:iCs/>
          <w:color w:val="993300"/>
        </w:rPr>
        <w:pict>
          <v:shape id="_x0000_i1030" type="#_x0000_t75" style="width:7in;height:670.5pt">
            <v:imagedata r:id="rId9" o:title=""/>
          </v:shape>
        </w:pict>
      </w:r>
    </w:p>
    <w:p w:rsidR="00404338" w:rsidRDefault="00404338" w:rsidP="00A00738">
      <w:pPr>
        <w:pStyle w:val="NormalWeb"/>
        <w:shd w:val="clear" w:color="auto" w:fill="FFFFFF"/>
        <w:spacing w:before="0" w:beforeAutospacing="0" w:after="225" w:afterAutospacing="0" w:line="307" w:lineRule="atLeast"/>
        <w:jc w:val="right"/>
        <w:textAlignment w:val="baseline"/>
        <w:rPr>
          <w:i/>
          <w:iCs/>
          <w:color w:val="993300"/>
        </w:rPr>
      </w:pPr>
      <w:r w:rsidRPr="00206314">
        <w:rPr>
          <w:i/>
          <w:iCs/>
          <w:color w:val="993300"/>
        </w:rPr>
        <w:pict>
          <v:shape id="_x0000_i1031" type="#_x0000_t75" style="width:490.5pt;height:666.75pt">
            <v:imagedata r:id="rId10" o:title=""/>
          </v:shape>
        </w:pict>
      </w:r>
    </w:p>
    <w:p w:rsidR="00404338" w:rsidRPr="00206314" w:rsidRDefault="00404338" w:rsidP="00A00738">
      <w:pPr>
        <w:pStyle w:val="NormalWeb"/>
        <w:shd w:val="clear" w:color="auto" w:fill="FFFFFF"/>
        <w:spacing w:before="0" w:beforeAutospacing="0" w:after="225" w:afterAutospacing="0" w:line="307" w:lineRule="atLeast"/>
        <w:jc w:val="right"/>
        <w:textAlignment w:val="baseline"/>
        <w:rPr>
          <w:i/>
          <w:iCs/>
          <w:color w:val="993300"/>
        </w:rPr>
      </w:pPr>
      <w:r w:rsidRPr="00206314">
        <w:rPr>
          <w:i/>
          <w:iCs/>
          <w:color w:val="993300"/>
        </w:rPr>
        <w:pict>
          <v:shape id="_x0000_i1032" type="#_x0000_t75" style="width:496.5pt;height:672pt">
            <v:imagedata r:id="rId11" o:title=""/>
          </v:shape>
        </w:pict>
      </w:r>
    </w:p>
    <w:sectPr w:rsidR="00404338" w:rsidRPr="00206314" w:rsidSect="00A00738">
      <w:pgSz w:w="11906" w:h="16838"/>
      <w:pgMar w:top="851" w:right="851" w:bottom="1134" w:left="964" w:header="709" w:footer="709" w:gutter="0"/>
      <w:pgBorders w:offsetFrom="page">
        <w:top w:val="threeDEmboss" w:sz="24" w:space="24" w:color="FF9900"/>
        <w:left w:val="threeDEmboss" w:sz="24" w:space="24" w:color="FF9900"/>
        <w:bottom w:val="threeDEngrave" w:sz="24" w:space="24" w:color="FF9900"/>
        <w:right w:val="threeDEngrave" w:sz="24" w:space="24" w:color="FF99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4A0F"/>
    <w:rsid w:val="00013905"/>
    <w:rsid w:val="001C75D4"/>
    <w:rsid w:val="00206314"/>
    <w:rsid w:val="002F02AC"/>
    <w:rsid w:val="003B52BF"/>
    <w:rsid w:val="00404338"/>
    <w:rsid w:val="00477D57"/>
    <w:rsid w:val="00511EDF"/>
    <w:rsid w:val="00521B29"/>
    <w:rsid w:val="006C1A2F"/>
    <w:rsid w:val="006E1495"/>
    <w:rsid w:val="007B01D0"/>
    <w:rsid w:val="009378C3"/>
    <w:rsid w:val="00A00738"/>
    <w:rsid w:val="00A073C4"/>
    <w:rsid w:val="00A94A0F"/>
    <w:rsid w:val="00A96BE3"/>
    <w:rsid w:val="00C73AB6"/>
    <w:rsid w:val="00C83605"/>
    <w:rsid w:val="00CE28A3"/>
    <w:rsid w:val="00CF1A47"/>
    <w:rsid w:val="00E42E64"/>
    <w:rsid w:val="00E76595"/>
    <w:rsid w:val="00EA01DC"/>
    <w:rsid w:val="00FA4C0C"/>
    <w:rsid w:val="00FA5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2B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94A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99"/>
    <w:qFormat/>
    <w:rsid w:val="00A94A0F"/>
    <w:rPr>
      <w:rFonts w:cs="Times New Roman"/>
      <w:i/>
      <w:iCs/>
    </w:rPr>
  </w:style>
  <w:style w:type="character" w:customStyle="1" w:styleId="apple-converted-space">
    <w:name w:val="apple-converted-space"/>
    <w:basedOn w:val="DefaultParagraphFont"/>
    <w:uiPriority w:val="99"/>
    <w:rsid w:val="00A94A0F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A94A0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069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9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107</TotalTime>
  <Pages>9</Pages>
  <Words>477</Words>
  <Characters>2722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www.PHILka.RU</cp:lastModifiedBy>
  <cp:revision>9</cp:revision>
  <dcterms:created xsi:type="dcterms:W3CDTF">2015-05-04T17:20:00Z</dcterms:created>
  <dcterms:modified xsi:type="dcterms:W3CDTF">2015-05-07T12:20:00Z</dcterms:modified>
</cp:coreProperties>
</file>