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F42" w:rsidRPr="00231CAD" w:rsidRDefault="00446F42" w:rsidP="009C7B6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«Профессия - военный» </w:t>
      </w:r>
    </w:p>
    <w:p w:rsidR="00446F42" w:rsidRPr="00231CAD" w:rsidRDefault="00446F42" w:rsidP="009C7B6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(с использованием мультимедийных технологий)</w:t>
      </w:r>
    </w:p>
    <w:p w:rsidR="00446F42" w:rsidRPr="00231CAD" w:rsidRDefault="00446F42" w:rsidP="009C7B6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Автор:                                                                                                                                      </w:t>
      </w:r>
    </w:p>
    <w:p w:rsidR="00446F42" w:rsidRPr="00231CAD" w:rsidRDefault="00446F42" w:rsidP="009C7B6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воспитатель Шашкова Е.Н.</w:t>
      </w:r>
    </w:p>
    <w:p w:rsidR="00446F42" w:rsidRPr="00231CAD" w:rsidRDefault="00604E14" w:rsidP="009C7B6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МБДОУ «ЦРР – детский сад №34»</w:t>
      </w:r>
    </w:p>
    <w:p w:rsidR="00604E14" w:rsidRPr="00231CAD" w:rsidRDefault="00604E14" w:rsidP="009C7B6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Г. Струнино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Виды детской деятельности: игровая, коммуникативная, трудовая, познавательно-исследовательская, продуктивная, музыкально-художественная, чтение, двигательная.</w:t>
      </w:r>
      <w:proofErr w:type="gramEnd"/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Цели</w:t>
      </w: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-познакомить детей с профессией родителей – профессией военного.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4E14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Задачи:</w:t>
      </w:r>
    </w:p>
    <w:p w:rsidR="00604E14" w:rsidRPr="00231CAD" w:rsidRDefault="00604E14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04E14" w:rsidRPr="00231CAD" w:rsidRDefault="00604E14" w:rsidP="009C7B66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Воспитательные:</w:t>
      </w:r>
    </w:p>
    <w:p w:rsidR="00604E14" w:rsidRPr="00231CAD" w:rsidRDefault="00604E14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-прививать интерес к окружающему миру;</w:t>
      </w:r>
    </w:p>
    <w:p w:rsidR="00604E14" w:rsidRPr="00231CAD" w:rsidRDefault="00604E14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-воспитывать умение работать в паре или в команде;</w:t>
      </w:r>
    </w:p>
    <w:p w:rsidR="00446F42" w:rsidRPr="00231CAD" w:rsidRDefault="00604E14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-развивать нравственные качества </w:t>
      </w:r>
      <w:proofErr w:type="spellStart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детей</w:t>
      </w:r>
      <w:proofErr w:type="gramStart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46F42"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О</w:t>
      </w:r>
      <w:proofErr w:type="gramEnd"/>
      <w:r w:rsidR="00446F42"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бразовательные</w:t>
      </w:r>
      <w:proofErr w:type="spellEnd"/>
      <w:r w:rsidR="00446F42"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: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-закреплять знания детей о разнообразии профессий военного;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-активизировать словарь дошкольников;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-уточнить знания о том, чем занимаются военные;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-дать понятия о целях работы;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-обобщить понятия о труде военного.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Развивающие: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развивать представления о престижности работы военного;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способствовать в игре развитию взаимопонимания со сверстниками;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снятию мышечного и эмоционального напряжения;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способствовать сплочению детской группы;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развивать познавательные процессы;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закреплять умение создавать постройку из крупного строительного материала;</w:t>
      </w:r>
    </w:p>
    <w:p w:rsidR="00446F42" w:rsidRPr="00231CAD" w:rsidRDefault="00446F42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сформировать понимание того, что работа на военного нужна и ответственна</w:t>
      </w:r>
    </w:p>
    <w:p w:rsidR="00604E14" w:rsidRPr="00231CAD" w:rsidRDefault="00604E14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Образовательные:</w:t>
      </w:r>
    </w:p>
    <w:p w:rsidR="00604E14" w:rsidRPr="00231CAD" w:rsidRDefault="00604E14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-закреплять знания детей о разнообразии профессий военного;</w:t>
      </w:r>
    </w:p>
    <w:p w:rsidR="00604E14" w:rsidRPr="00231CAD" w:rsidRDefault="00604E14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-активизировать словарь дошкольников;</w:t>
      </w:r>
    </w:p>
    <w:p w:rsidR="00604E14" w:rsidRPr="00231CAD" w:rsidRDefault="00604E14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-уточнить знания о том, чем занимаются военные;</w:t>
      </w:r>
    </w:p>
    <w:p w:rsidR="00604E14" w:rsidRPr="00231CAD" w:rsidRDefault="00604E14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-дать понятия о целях работы;</w:t>
      </w:r>
    </w:p>
    <w:p w:rsidR="00446F42" w:rsidRPr="00231CAD" w:rsidRDefault="00604E14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-обобщить понятия о труде военного.</w:t>
      </w:r>
    </w:p>
    <w:p w:rsidR="00604E14" w:rsidRPr="00231CAD" w:rsidRDefault="00604E14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4E14" w:rsidRPr="00231CAD" w:rsidRDefault="00604E14" w:rsidP="009C7B66">
      <w:pPr>
        <w:spacing w:after="0" w:line="240" w:lineRule="auto"/>
        <w:rPr>
          <w:rFonts w:ascii="Times New Roman" w:eastAsia="Times New Roman" w:hAnsi="Times New Roman"/>
          <w:bCs/>
          <w:i/>
          <w:spacing w:val="-2"/>
          <w:sz w:val="28"/>
          <w:szCs w:val="28"/>
          <w:lang w:eastAsia="ru-RU"/>
        </w:rPr>
      </w:pPr>
    </w:p>
    <w:p w:rsidR="00604E14" w:rsidRPr="00231CAD" w:rsidRDefault="00604E14" w:rsidP="009C7B66">
      <w:pPr>
        <w:spacing w:after="0" w:line="240" w:lineRule="auto"/>
        <w:rPr>
          <w:rFonts w:ascii="Times New Roman" w:eastAsia="Times New Roman" w:hAnsi="Times New Roman"/>
          <w:bCs/>
          <w:i/>
          <w:spacing w:val="-2"/>
          <w:sz w:val="28"/>
          <w:szCs w:val="28"/>
          <w:lang w:eastAsia="ru-RU"/>
        </w:rPr>
      </w:pPr>
    </w:p>
    <w:p w:rsidR="00604E14" w:rsidRPr="00231CAD" w:rsidRDefault="00604E14" w:rsidP="009C7B66">
      <w:pPr>
        <w:spacing w:after="0" w:line="240" w:lineRule="auto"/>
        <w:rPr>
          <w:rFonts w:ascii="Times New Roman" w:eastAsia="Times New Roman" w:hAnsi="Times New Roman"/>
          <w:bCs/>
          <w:i/>
          <w:spacing w:val="-2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bCs/>
          <w:i/>
          <w:spacing w:val="-2"/>
          <w:sz w:val="28"/>
          <w:szCs w:val="28"/>
          <w:lang w:eastAsia="ru-RU"/>
        </w:rPr>
      </w:pPr>
      <w:proofErr w:type="spellStart"/>
      <w:r w:rsidRPr="00231CAD">
        <w:rPr>
          <w:rFonts w:ascii="Times New Roman" w:eastAsia="Times New Roman" w:hAnsi="Times New Roman"/>
          <w:bCs/>
          <w:i/>
          <w:spacing w:val="-2"/>
          <w:sz w:val="28"/>
          <w:szCs w:val="28"/>
          <w:lang w:eastAsia="ru-RU"/>
        </w:rPr>
        <w:lastRenderedPageBreak/>
        <w:t>Здоровьесберегающие</w:t>
      </w:r>
      <w:proofErr w:type="spellEnd"/>
      <w:r w:rsidRPr="00231CAD">
        <w:rPr>
          <w:rFonts w:ascii="Times New Roman" w:eastAsia="Times New Roman" w:hAnsi="Times New Roman"/>
          <w:b/>
          <w:bCs/>
          <w:i/>
          <w:spacing w:val="-2"/>
          <w:sz w:val="28"/>
          <w:szCs w:val="28"/>
          <w:lang w:eastAsia="ru-RU"/>
        </w:rPr>
        <w:t>: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-использовать </w:t>
      </w:r>
      <w:proofErr w:type="spellStart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здоровьесберегающие</w:t>
      </w:r>
      <w:proofErr w:type="spellEnd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 элементы (динамические паузы,  физкультминутки);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-следить за выполнением санитарно-гигиенических требований.</w:t>
      </w:r>
    </w:p>
    <w:p w:rsidR="00446F42" w:rsidRPr="00231CAD" w:rsidRDefault="00446F42" w:rsidP="009C7B6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7A2B" w:rsidRPr="00231CAD" w:rsidRDefault="00707A2B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Планируемые результаты: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проявляет интерес к военным профессиям;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принимает активное участие в продуктивной деятельности;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проявляет активность при выполнении заданий;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владеет основными движениями при выполнении упражнений физкультминутки;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принимает участие в играх;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может рассказать о профессиях;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-проявляет эмоциональную отзывчивость на загадки </w:t>
      </w:r>
      <w:proofErr w:type="gramStart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профессиях</w:t>
      </w:r>
      <w:proofErr w:type="gramEnd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- проявляет интерес к окружающему миру;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может по просьбе взрослого рассказать о военных профессиях</w:t>
      </w:r>
      <w:proofErr w:type="gramStart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 ;</w:t>
      </w:r>
      <w:proofErr w:type="gramEnd"/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выполняет правила игры;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выполняет задания воспитателя.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Предварительная работа</w:t>
      </w: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446F42" w:rsidRPr="00231CAD" w:rsidRDefault="00446F42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беседы о военных профессиях, их значении;</w:t>
      </w:r>
    </w:p>
    <w:p w:rsidR="00446F42" w:rsidRPr="00231CAD" w:rsidRDefault="00446F42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- чтение литературы о военных; </w:t>
      </w:r>
    </w:p>
    <w:p w:rsidR="00446F42" w:rsidRPr="00231CAD" w:rsidRDefault="00446F42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знакомство со стихотворениями об армии и флоте;</w:t>
      </w:r>
    </w:p>
    <w:p w:rsidR="00446F42" w:rsidRPr="00231CAD" w:rsidRDefault="00446F42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 рассматривание цветных иллюстраций на тему «Где работаю военные»?;</w:t>
      </w:r>
    </w:p>
    <w:p w:rsidR="00446F42" w:rsidRPr="00231CAD" w:rsidRDefault="00446F42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-разучивание стихотворений о военных.</w:t>
      </w:r>
    </w:p>
    <w:p w:rsidR="00446F42" w:rsidRPr="00231CAD" w:rsidRDefault="00446F42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Материалы и оборудование: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Практический материал: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-крупный строительный материал.</w:t>
      </w:r>
    </w:p>
    <w:p w:rsidR="00446F42" w:rsidRPr="00231CAD" w:rsidRDefault="00446F42" w:rsidP="009C7B66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Мультимедийный материал:</w:t>
      </w:r>
    </w:p>
    <w:p w:rsidR="00446F42" w:rsidRPr="00231CAD" w:rsidRDefault="00446F42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слайдшоу</w:t>
      </w:r>
      <w:proofErr w:type="spellEnd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 о военных.</w:t>
      </w:r>
    </w:p>
    <w:p w:rsidR="00446F42" w:rsidRPr="00231CAD" w:rsidRDefault="00446F42" w:rsidP="009C7B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Содержание образовательной деятельности детей: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1. Организационный момент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Воспитатель: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-Ребята, послушайте музыку.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Звучит военный марш.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Воспитатель: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-Кто мне скажет, что вы прослушали? (марш)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Ответы детей.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Воспитатель:</w:t>
      </w: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-Правильно, это марш. А что вы представляете, когда слышите марш?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Ответы детей.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2. Основная часть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Воспитатель: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-Мне тоже представляется площадь и марширующие по ней в парадной форме солдаты и офицеры. Они идут, чеканя шаг, подтянутые, красивые.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В Российской армии служат солдаты, офицеры, матросы, адмиралы. Все они - защитники Отечества. В мирное время они проводят учебные сражения, изучают военную технику.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Вооружённые силы можно разделить на три главные групп</w:t>
      </w:r>
      <w:proofErr w:type="gramStart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ы-</w:t>
      </w:r>
      <w:proofErr w:type="gramEnd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 сухопутные или наземные войска, военно – воздушные и военно-морские силы.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Демонстрация слайдов военно-воздушных сил.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Воспитатель: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-В нашей армии есть  </w:t>
      </w:r>
      <w:r w:rsidRPr="00231CA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авиация - </w:t>
      </w: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боевые самолеты и вертолеты. Они готовы защищать в случае необходимости наше Отечество с воздуха. Самолет управляется экипажем летчиков - это первый и второй пилоты, штурман, который прокладывает курс самолета в небе, радист, держащий связь с аэродромом, механик, отвечающий за исправность самолета. Летчики носят красивую голубую форму под цвет неба. Кроме того, в полете они имеют специальные высотные шлемы.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В особую группу выделяются десантные войска. Военные, служащие в этих войсках проходят особую подготовку, они тренированы, физически сильные, знают боевые приёмы. Спускаются на землю с парашютом.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Я предлагаю на минуту стать десантниками и провести разминку.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Физкультминутка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Дети под музыку выполняют движения с воспитателем.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Воспитатель: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-Я хочу загадать вам загадки: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</w:pPr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t>Кто, ребята, на границе</w:t>
      </w:r>
      <w:proofErr w:type="gramStart"/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br/>
        <w:t>Н</w:t>
      </w:r>
      <w:proofErr w:type="gramEnd"/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t>ашу землю стережет,</w:t>
      </w:r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br/>
        <w:t>Чтоб работать и учиться</w:t>
      </w:r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br/>
        <w:t xml:space="preserve">Мог спокойно наш народ? </w:t>
      </w:r>
      <w:r w:rsidRPr="00231CAD"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  <w:t>(пограничник)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</w:pPr>
      <w:r w:rsidRPr="00231CAD"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  <w:t>Снова в бой машина мчится,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</w:pPr>
      <w:r w:rsidRPr="00231CAD"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  <w:t>Режут землю гусеницы.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</w:pPr>
      <w:r w:rsidRPr="00231CAD"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  <w:t>Та машина в поле чистом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</w:pPr>
      <w:r w:rsidRPr="00231CAD"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  <w:t>Управляется …. (танкистом)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</w:pPr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t>Он готов в огонь и бой,</w:t>
      </w:r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br/>
        <w:t>Защищая нас с тобой.</w:t>
      </w:r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br/>
        <w:t>Он в дозор идёт и в град,</w:t>
      </w:r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br/>
        <w:t>Не покинет пост …</w:t>
      </w:r>
      <w:r w:rsidRPr="00231CAD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(солдат)</w:t>
      </w:r>
      <w:r w:rsidRPr="00231CA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br/>
      </w:r>
      <w:r w:rsidRPr="00231CA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br/>
      </w:r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t>Был вначале он курсантом,</w:t>
      </w:r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br/>
        <w:t>В полк приехал лейтенантом,</w:t>
      </w:r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br/>
        <w:t>Он обучен воевать,</w:t>
      </w:r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br/>
        <w:t>Как его, скажи, назвать?</w:t>
      </w:r>
      <w:r w:rsidRPr="00231CAD"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  <w:t xml:space="preserve"> (офицер)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</w:pPr>
      <w:r w:rsidRPr="00231CAD">
        <w:rPr>
          <w:rFonts w:ascii="Times New Roman" w:eastAsia="Times New Roman" w:hAnsi="Times New Roman"/>
          <w:b/>
          <w:color w:val="122100"/>
          <w:sz w:val="28"/>
          <w:szCs w:val="28"/>
          <w:shd w:val="clear" w:color="auto" w:fill="FFFFFF"/>
          <w:lang w:eastAsia="ru-RU"/>
        </w:rPr>
        <w:t>Воспитатель:</w:t>
      </w:r>
      <w:r w:rsidRPr="00231CAD"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  <w:t xml:space="preserve">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</w:pPr>
      <w:r w:rsidRPr="00231CAD">
        <w:rPr>
          <w:rFonts w:ascii="Times New Roman" w:eastAsia="Times New Roman" w:hAnsi="Times New Roman"/>
          <w:color w:val="122100"/>
          <w:sz w:val="28"/>
          <w:szCs w:val="28"/>
          <w:shd w:val="clear" w:color="auto" w:fill="FFFFFF"/>
          <w:lang w:eastAsia="ru-RU"/>
        </w:rPr>
        <w:t>-И пограничник, и танкист служат в сухопутных войсках. Ещё к сухопутным войскам относятся артиллеристы, ракетчики, связисты, сапёры, инженерные войска.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</w:pPr>
      <w:r w:rsidRPr="00231CAD">
        <w:rPr>
          <w:rFonts w:ascii="Times New Roman" w:eastAsia="Times New Roman" w:hAnsi="Times New Roman"/>
          <w:i/>
          <w:color w:val="122100"/>
          <w:sz w:val="28"/>
          <w:szCs w:val="28"/>
          <w:shd w:val="clear" w:color="auto" w:fill="FFFFFF"/>
          <w:lang w:eastAsia="ru-RU"/>
        </w:rPr>
        <w:t>Демонстрация слайдов.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Танки – это самоходные машины на гусеничном ходу, что позволяет им проходить по любой местности: по оврагам и бездорожью. Танки вооружены пушками и пулеметами. Внутри танка находятся люди – экипаж.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Артиллерийские установки стреляют снарядами, а ракетные – ракетами.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Пограничники -  стоят на страже границ Родины. Военнослужащие пограничных войск проходят службу на пограничных заставах. Их главная задача - не пропускать через границу шпионов. Нести нелегкую службу пограничникам помогают специально обученные собаки.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3.1 Игра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</w:t>
      </w: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: А сейчас я предлагаю встать в круг и поиграть в игру.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Передавая мяч</w:t>
      </w:r>
      <w:r w:rsidR="00604E14" w:rsidRPr="00231CA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 называйте слова, которые относятся к профессии военных.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Морские просторы нашей родины защищают военные корабли и подводные лодки. Все вместе они составляют </w:t>
      </w:r>
      <w:proofErr w:type="gramStart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военно– морской</w:t>
      </w:r>
      <w:proofErr w:type="gramEnd"/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 флот. 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Военные называются моряками. На корабле всегда есть капитан, он в ответе за весь корабль.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Демонстрация слайдов.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Воспитатель:</w:t>
      </w: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-У каждого на корабле свои обязанности: боцман следит за порядком, радист поддерживает связь с землёй, еду готовит корабельный повар – кок. Большие надводные корабли оснащены орудиями, пулемётами.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Подводные лодки передвигаются под водой. Они могут поразить корабль противника снарядами, который называется торпеда.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Все профессии военных почётны и важны. Труд военного – это постоянный риск. Наша страна гордиться своей армией, её отважными воинами. Все военные готовы в любой момент защищать мирное население, то есть нас с вами. Военный - профессия героическая, уважаемая и очень нужная! 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3.2 Игра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Воспитатель:</w:t>
      </w: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-В сухопутных войсках  есть строительные батальоны, они готовят переправы для прохождения техники. Сейчас мы представим себя солдатами строительного батальона и из нашего строительного материала сделаем свою переправу.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Дети строят, используя крупный строительный материал.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Воспитатель: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-Вот переправа готова. Я думаю, она получилась прочная.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4. Рефлексия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Воспитатель:</w:t>
      </w: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-Ребята, какие вы запомнили профессии военных?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Ответы детей.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-А вам хотелось бы стать военным?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i/>
          <w:sz w:val="28"/>
          <w:szCs w:val="28"/>
          <w:lang w:eastAsia="ru-RU"/>
        </w:rPr>
        <w:t>Ответы детей.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-Для этого нужно много учиться, заниматься спортом, быть сильным и выносливым.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CAD">
        <w:rPr>
          <w:rFonts w:ascii="Times New Roman" w:eastAsia="Times New Roman" w:hAnsi="Times New Roman"/>
          <w:sz w:val="28"/>
          <w:szCs w:val="28"/>
          <w:lang w:eastAsia="ru-RU"/>
        </w:rPr>
        <w:t>А сейчас возьмем  машины и проверим, прочная ли получилась у нас переправа?</w:t>
      </w:r>
    </w:p>
    <w:p w:rsidR="00446F42" w:rsidRPr="00231CAD" w:rsidRDefault="00446F42" w:rsidP="009C7B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7E76" w:rsidRPr="00231CAD" w:rsidRDefault="00887E76" w:rsidP="009C7B66">
      <w:pPr>
        <w:spacing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887E76" w:rsidRPr="00231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F42"/>
    <w:rsid w:val="00231CAD"/>
    <w:rsid w:val="00446F42"/>
    <w:rsid w:val="00604E14"/>
    <w:rsid w:val="00707A2B"/>
    <w:rsid w:val="00887E76"/>
    <w:rsid w:val="009C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F4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F4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User</cp:lastModifiedBy>
  <cp:revision>9</cp:revision>
  <dcterms:created xsi:type="dcterms:W3CDTF">2012-01-03T06:53:00Z</dcterms:created>
  <dcterms:modified xsi:type="dcterms:W3CDTF">2015-02-04T12:36:00Z</dcterms:modified>
</cp:coreProperties>
</file>