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Конспект организации непрерывной непосредственно образовательной деятельности детей по художественно-эстетическому развитию ( раздел «Музыка») в средней   группе МБДОУ «Детский сад комбинирова</w:t>
      </w:r>
      <w:r w:rsidR="00AD4A0F">
        <w:rPr>
          <w:rFonts w:ascii="Times New Roman" w:hAnsi="Times New Roman" w:cs="Times New Roman"/>
          <w:b/>
          <w:sz w:val="28"/>
          <w:szCs w:val="28"/>
        </w:rPr>
        <w:t>нного вида №1» по теме « ВЕСНА» с презентацией.</w:t>
      </w:r>
      <w:bookmarkStart w:id="0" w:name="_GoBack"/>
      <w:bookmarkEnd w:id="0"/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Автор конспекта ННОД: музыкальный руководитель Диденко Е.С.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t>Задачи приоритетных образовательных областей: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- «Художественно-эстетическое развитие»: обогащать музыкальные впечатления детей, создать радостное настроение.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 xml:space="preserve">- « Познавательное развитие» :развитие познавательной активности детей, 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 задачи в интеграции образовательных областей: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-«Художественно-эстетическое развитие»: развитие эмоциональной отзывчивости на музыку, формирование исполнительских навыков во всех видах музыкальной деятельности. Помочь детям реализовать своё впечатление, эмоциональное состояние в танцевальном и изобразительном творчестве.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- «Познавательное развитие»: систематизировать и углублять знания о явлениях природы (весна).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-« Социально-коммуникативное развитие»: воспитывать коммуникативные навыки, доброжелательное отношение между детьми, побуждать интерес к партнёрской деятельности.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-«Речевое развитие»: обогатить речь детей через использование эмоционально окрашенной лексики.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-«Физическое развитие»: формирование культуры движений, двигательных качеств, правильных навыков в различных видах движений.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 ННОД</w:t>
      </w:r>
      <w:r w:rsidRPr="007B0CD4">
        <w:rPr>
          <w:rFonts w:ascii="Times New Roman" w:hAnsi="Times New Roman" w:cs="Times New Roman"/>
          <w:b/>
          <w:sz w:val="28"/>
          <w:szCs w:val="28"/>
        </w:rPr>
        <w:t>: занятия по изобразительной деятельности на которых дети выполняют аппликацию по теме «Весна».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t>Интегративные качества</w:t>
      </w:r>
      <w:r w:rsidRPr="007B0CD4">
        <w:rPr>
          <w:rFonts w:ascii="Times New Roman" w:hAnsi="Times New Roman" w:cs="Times New Roman"/>
          <w:b/>
          <w:sz w:val="28"/>
          <w:szCs w:val="28"/>
        </w:rPr>
        <w:t>: любознательность, активность, эмоциональная отзывчивость, овладение средствами общения и способами взаимодействия со взрослыми, способность управлять своим поведением и планировать действия, представление о себе, семье, природе, овладение универсальными предпосылками творческой деятельности 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для педагога</w:t>
      </w:r>
      <w:r w:rsidRPr="007B0CD4">
        <w:rPr>
          <w:rFonts w:ascii="Times New Roman" w:hAnsi="Times New Roman" w:cs="Times New Roman"/>
          <w:b/>
          <w:sz w:val="28"/>
          <w:szCs w:val="28"/>
        </w:rPr>
        <w:t>:  мультимедийная установка, музыкальный центр.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t>Демонстрационное</w:t>
      </w:r>
      <w:r w:rsidRPr="007B0CD4">
        <w:rPr>
          <w:rFonts w:ascii="Times New Roman" w:hAnsi="Times New Roman" w:cs="Times New Roman"/>
          <w:b/>
          <w:sz w:val="28"/>
          <w:szCs w:val="28"/>
        </w:rPr>
        <w:t>- мультимедийная презентация, аудиозапись музыки П.И.Чайковского «Подснежник», портрет композитора П.И.Чайковского, иллюстрации с изображением подснежника. Мольберт, на нём ватман с изображением кота Леопольда,  аудиозапись песни Б.Савельева и М.Пляцковского «Если добрый ты…» (из мультфильма «Кот Леопольд»)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Раздаточное</w:t>
      </w:r>
      <w:r w:rsidRPr="007B0CD4">
        <w:rPr>
          <w:rFonts w:ascii="Times New Roman" w:hAnsi="Times New Roman" w:cs="Times New Roman"/>
          <w:b/>
          <w:sz w:val="28"/>
          <w:szCs w:val="28"/>
        </w:rPr>
        <w:t xml:space="preserve"> – бумага, клей, ножницы.</w:t>
      </w:r>
    </w:p>
    <w:p w:rsidR="00A763AE" w:rsidRPr="007B0CD4" w:rsidRDefault="00A763AE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83015" w:rsidRPr="007B0CD4" w:rsidRDefault="00983015" w:rsidP="007B0C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Аналитическая карта ННОД (непрерывной непосредственно образовательной деятельности</w:t>
      </w:r>
      <w:r w:rsidR="00176605" w:rsidRPr="007B0CD4">
        <w:rPr>
          <w:rFonts w:ascii="Times New Roman" w:hAnsi="Times New Roman" w:cs="Times New Roman"/>
          <w:b/>
          <w:sz w:val="28"/>
          <w:szCs w:val="28"/>
        </w:rPr>
        <w:t xml:space="preserve"> по художественно-эстетическому развитию , раздел «Музыка»</w:t>
      </w:r>
      <w:r w:rsidRPr="007B0CD4">
        <w:rPr>
          <w:rFonts w:ascii="Times New Roman" w:hAnsi="Times New Roman" w:cs="Times New Roman"/>
          <w:b/>
          <w:sz w:val="28"/>
          <w:szCs w:val="28"/>
        </w:rPr>
        <w:t>)</w:t>
      </w:r>
    </w:p>
    <w:p w:rsidR="00983015" w:rsidRPr="007B0CD4" w:rsidRDefault="00060CCA" w:rsidP="007B0C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 xml:space="preserve">тематического </w:t>
      </w:r>
      <w:r w:rsidR="00176605" w:rsidRPr="007B0CD4">
        <w:rPr>
          <w:rFonts w:ascii="Times New Roman" w:hAnsi="Times New Roman" w:cs="Times New Roman"/>
          <w:b/>
          <w:sz w:val="28"/>
          <w:szCs w:val="28"/>
        </w:rPr>
        <w:t>з</w:t>
      </w:r>
      <w:r w:rsidR="00983015" w:rsidRPr="007B0CD4">
        <w:rPr>
          <w:rFonts w:ascii="Times New Roman" w:hAnsi="Times New Roman" w:cs="Times New Roman"/>
          <w:b/>
          <w:sz w:val="28"/>
          <w:szCs w:val="28"/>
        </w:rPr>
        <w:t>анятия</w:t>
      </w:r>
      <w:r w:rsidR="00176605" w:rsidRPr="007B0CD4">
        <w:rPr>
          <w:rFonts w:ascii="Times New Roman" w:hAnsi="Times New Roman" w:cs="Times New Roman"/>
          <w:b/>
          <w:sz w:val="28"/>
          <w:szCs w:val="28"/>
        </w:rPr>
        <w:t xml:space="preserve"> « ВЕСНА» </w:t>
      </w:r>
      <w:r w:rsidR="00983015" w:rsidRPr="007B0CD4">
        <w:rPr>
          <w:rFonts w:ascii="Times New Roman" w:hAnsi="Times New Roman" w:cs="Times New Roman"/>
          <w:b/>
          <w:sz w:val="28"/>
          <w:szCs w:val="28"/>
        </w:rPr>
        <w:t xml:space="preserve">  в </w:t>
      </w:r>
      <w:r w:rsidR="00176605" w:rsidRPr="007B0CD4">
        <w:rPr>
          <w:rFonts w:ascii="Times New Roman" w:hAnsi="Times New Roman" w:cs="Times New Roman"/>
          <w:b/>
          <w:sz w:val="28"/>
          <w:szCs w:val="28"/>
        </w:rPr>
        <w:t xml:space="preserve"> средней  </w:t>
      </w:r>
      <w:r w:rsidR="00983015" w:rsidRPr="007B0CD4">
        <w:rPr>
          <w:rFonts w:ascii="Times New Roman" w:hAnsi="Times New Roman" w:cs="Times New Roman"/>
          <w:b/>
          <w:sz w:val="28"/>
          <w:szCs w:val="28"/>
        </w:rPr>
        <w:t xml:space="preserve"> группе, музыкальный руководитель</w:t>
      </w:r>
      <w:r w:rsidR="00176605" w:rsidRPr="007B0CD4">
        <w:rPr>
          <w:rFonts w:ascii="Times New Roman" w:hAnsi="Times New Roman" w:cs="Times New Roman"/>
          <w:b/>
          <w:sz w:val="28"/>
          <w:szCs w:val="28"/>
        </w:rPr>
        <w:t xml:space="preserve"> Диденко Е.С.</w:t>
      </w:r>
    </w:p>
    <w:p w:rsidR="00E800FC" w:rsidRPr="007B0CD4" w:rsidRDefault="00E800FC" w:rsidP="007B0CD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9"/>
        <w:gridCol w:w="1890"/>
        <w:gridCol w:w="2190"/>
        <w:gridCol w:w="2008"/>
        <w:gridCol w:w="2120"/>
        <w:gridCol w:w="2289"/>
        <w:gridCol w:w="2330"/>
      </w:tblGrid>
      <w:tr w:rsidR="00B61DE4" w:rsidRPr="007B0CD4" w:rsidTr="00983015">
        <w:tc>
          <w:tcPr>
            <w:tcW w:w="2112" w:type="dxa"/>
          </w:tcPr>
          <w:p w:rsidR="00983015" w:rsidRPr="007B0CD4" w:rsidRDefault="00983015" w:rsidP="007B0C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 ННОД</w:t>
            </w:r>
          </w:p>
        </w:tc>
        <w:tc>
          <w:tcPr>
            <w:tcW w:w="2112" w:type="dxa"/>
          </w:tcPr>
          <w:p w:rsidR="00983015" w:rsidRPr="007B0CD4" w:rsidRDefault="00983015" w:rsidP="007B0CD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ННОД</w:t>
            </w: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112" w:type="dxa"/>
          </w:tcPr>
          <w:p w:rsidR="00983015" w:rsidRPr="007B0CD4" w:rsidRDefault="00983015" w:rsidP="007B0C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область (виды деятельности)</w:t>
            </w:r>
          </w:p>
        </w:tc>
        <w:tc>
          <w:tcPr>
            <w:tcW w:w="2112" w:type="dxa"/>
          </w:tcPr>
          <w:p w:rsidR="00983015" w:rsidRPr="007B0CD4" w:rsidRDefault="00983015" w:rsidP="007B0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112" w:type="dxa"/>
          </w:tcPr>
          <w:p w:rsidR="00983015" w:rsidRPr="007B0CD4" w:rsidRDefault="00983015" w:rsidP="007B0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</w:t>
            </w:r>
          </w:p>
        </w:tc>
        <w:tc>
          <w:tcPr>
            <w:tcW w:w="2113" w:type="dxa"/>
          </w:tcPr>
          <w:p w:rsidR="00983015" w:rsidRPr="007B0CD4" w:rsidRDefault="00983015" w:rsidP="007B0C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цели и задачи по ФГОС ДО</w:t>
            </w:r>
          </w:p>
        </w:tc>
        <w:tc>
          <w:tcPr>
            <w:tcW w:w="2113" w:type="dxa"/>
          </w:tcPr>
          <w:p w:rsidR="00983015" w:rsidRPr="007B0CD4" w:rsidRDefault="00E800FC" w:rsidP="007B0C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Итоговый результат </w:t>
            </w:r>
            <w:r w:rsidR="00983015"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983015"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>интегрированные</w:t>
            </w:r>
            <w:r w:rsidR="003C3F46" w:rsidRPr="007B0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качества)</w:t>
            </w:r>
          </w:p>
        </w:tc>
      </w:tr>
      <w:tr w:rsidR="00B61DE4" w:rsidRPr="007B0CD4" w:rsidTr="00983015">
        <w:tc>
          <w:tcPr>
            <w:tcW w:w="2112" w:type="dxa"/>
          </w:tcPr>
          <w:p w:rsidR="00983015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Вводная часть.</w:t>
            </w: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Муз. приветствие.</w:t>
            </w: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Основная часть.</w:t>
            </w: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Заключительная часть.</w:t>
            </w: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8FE" w:rsidRPr="007B0CD4" w:rsidRDefault="00FE38FE" w:rsidP="007B0CD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12" w:type="dxa"/>
          </w:tcPr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заходят в зал в соответствии с характером музыки.</w:t>
            </w: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Здороваются.</w:t>
            </w: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015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Муз.рук. Все знают, что первого марта начинается весна.</w:t>
            </w: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В лесу сугробы оседают,</w:t>
            </w: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Текут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ручьями меж осин,</w:t>
            </w: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И на полянках вырастают </w:t>
            </w: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Цветочки первые весны. Вот и на нашей музыкальной полянке вырос подснежник.</w:t>
            </w: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Русский композитор П.И. Чайковский написал музыку, которую так и назвал – «Подснежник».</w:t>
            </w: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Муз.рук. Ребята, а какая это музыка по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настроению? Правильно, музыка нежная, лёгкая, трепетная.</w:t>
            </w:r>
          </w:p>
          <w:p w:rsidR="006715E7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Музыкальными звуками композитор рассказывает о маленьком, хрупком цветочке.</w:t>
            </w:r>
          </w:p>
          <w:p w:rsidR="00877D26" w:rsidRPr="007B0CD4" w:rsidRDefault="00877D26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Он медленно расправляет лепестки. Качает головкой вправо, влево и кружится в танце.</w:t>
            </w:r>
          </w:p>
          <w:p w:rsidR="00877D26" w:rsidRPr="007B0CD4" w:rsidRDefault="00877D26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E969A5"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придумаем для подснежника танец. </w:t>
            </w:r>
          </w:p>
          <w:p w:rsidR="00877D26" w:rsidRPr="007B0CD4" w:rsidRDefault="00877D26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Муз.рук. Все старались, но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танцы получились одинаковыми, поэтому это ваше домашнее задание – каждому придумать свой танец.</w:t>
            </w:r>
          </w:p>
          <w:p w:rsidR="00877D26" w:rsidRPr="007B0CD4" w:rsidRDefault="00877D26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Ребята, вы почувствовали этот цветочный аромат? Давайте все вдохнём его.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М.Р. Ожила вокруг природа,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Пробудилась ото сна,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 голубого небосвода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 солнцем к нам пришла весна.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- Хоровод мы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заведём и «Веснянку» запоём.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М.Р. Мне сегодня очень понравилось, как вы, ребята, спели «Веснянку»-звонко, весело!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А сейчас я попрошу вас подойти ко мне.Здесь для вас письмо. Какое необычное, от кого же оно? Кажется , я знаю, а вы попробуйте отгадать.</w:t>
            </w:r>
            <w:r w:rsidR="00060CCA"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(м.р. напевает мелодию песни «Если добрый </w:t>
            </w:r>
            <w:r w:rsidR="00060CCA"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ты…». Дети отгадывают)</w:t>
            </w:r>
          </w:p>
          <w:p w:rsidR="00561CC1" w:rsidRPr="007B0CD4" w:rsidRDefault="00561CC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М.Р. Правильно, это письмо от кота Леопольда, а вот и он сам.(повернуть конверт другой стороной, там изображён Леопольд). Давайте все вместе споём для него песенку. А как мы будем петь? (легко, весело, звонко)</w:t>
            </w: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М.Р. Ребята, а песню петь вместе весело? Да, нас с вами много, а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Леопольд совсем один, и на музыкальной полянке не был, подснежников не видел! Давайте ему подарим подснежники.</w:t>
            </w: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М.Р. Какая у нас красивая получилась картинка! Вы её с собой возьмите и мамам, папам покажите. А сейчас всем до свидания!</w:t>
            </w:r>
          </w:p>
        </w:tc>
        <w:tc>
          <w:tcPr>
            <w:tcW w:w="2112" w:type="dxa"/>
          </w:tcPr>
          <w:p w:rsidR="00983015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Музыкально-ритмическое упражнение.</w:t>
            </w: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Распевание, пение.</w:t>
            </w: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Познавательная деятельность.</w:t>
            </w: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Слушание.</w:t>
            </w: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Музыкально-игровое  творчество</w:t>
            </w:r>
            <w:r w:rsidR="00A4278A" w:rsidRPr="007B0C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Репродуктивная, игровая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Пение, пляска.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Пение.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B61DE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Изобразительная </w:t>
            </w:r>
            <w:r w:rsidR="009E21AF" w:rsidRPr="007B0CD4">
              <w:rPr>
                <w:rFonts w:ascii="Times New Roman" w:hAnsi="Times New Roman" w:cs="Times New Roman"/>
                <w:sz w:val="28"/>
                <w:szCs w:val="28"/>
              </w:rPr>
              <w:t>деятельность.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983015" w:rsidRPr="007B0CD4" w:rsidRDefault="0098301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Упражнение-распевка.</w:t>
            </w: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Рассказ. Объяснение.</w:t>
            </w: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Импровизация.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Хоровод.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Исполнение песни М.Пляцковского «Если добрый ты…»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Аппликация «Подснежники».</w:t>
            </w:r>
          </w:p>
        </w:tc>
        <w:tc>
          <w:tcPr>
            <w:tcW w:w="2112" w:type="dxa"/>
          </w:tcPr>
          <w:p w:rsidR="00983015" w:rsidRPr="007B0CD4" w:rsidRDefault="006715E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Аудиозапись фортепианной пьесы П.И.Чайковского  «Подснежник».</w:t>
            </w:r>
          </w:p>
          <w:p w:rsidR="00601818" w:rsidRPr="007B0CD4" w:rsidRDefault="00601818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«С добрым утром» сл. и муз.Е.Арсениной.</w:t>
            </w: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Иллюстрации.</w:t>
            </w: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Презентация.</w:t>
            </w: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CCA" w:rsidRPr="007B0CD4" w:rsidRDefault="00060CC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78A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Аудиозапись.</w:t>
            </w:r>
            <w:r w:rsidR="00935544"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 Звук.</w:t>
            </w:r>
          </w:p>
          <w:p w:rsidR="00A4278A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5544" w:rsidRPr="007B0CD4" w:rsidRDefault="00935544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Движение, жесты, мимика.</w:t>
            </w: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A4278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Фонопедическое упражнение «Цветок».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Движение.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Голос.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30D" w:rsidRPr="007B0CD4" w:rsidRDefault="007F130D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Бумага, клей, ножницы.</w:t>
            </w: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69A5" w:rsidRPr="007B0CD4" w:rsidRDefault="00E969A5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3" w:type="dxa"/>
          </w:tcPr>
          <w:p w:rsidR="00983015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Создать радостное настроение, развитие эмоциональной отзывчивости на музыку.</w:t>
            </w: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Систематизировать и углублять знания о явлениях природы.</w:t>
            </w: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Формирование культуры движений.</w:t>
            </w: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Правильное 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</w:t>
            </w:r>
            <w:r w:rsidR="005C3C5A" w:rsidRPr="007B0CD4">
              <w:rPr>
                <w:rFonts w:ascii="Times New Roman" w:hAnsi="Times New Roman" w:cs="Times New Roman"/>
                <w:sz w:val="28"/>
                <w:szCs w:val="28"/>
              </w:rPr>
              <w:t xml:space="preserve"> навыков дыхательной гимнастики.</w:t>
            </w: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9E21AF" w:rsidRPr="007B0CD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питание коммуникативных навыков.</w:t>
            </w: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Развитие певческой культуры, вокально-хоровых навыков.</w:t>
            </w: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Воспитание коммуникативных навыков.</w:t>
            </w: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069" w:rsidRPr="007B0CD4" w:rsidRDefault="00C53069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Побуждать инт</w:t>
            </w:r>
            <w:r w:rsidR="009E21AF" w:rsidRPr="007B0CD4">
              <w:rPr>
                <w:rFonts w:ascii="Times New Roman" w:hAnsi="Times New Roman" w:cs="Times New Roman"/>
                <w:sz w:val="28"/>
                <w:szCs w:val="28"/>
              </w:rPr>
              <w:t>ерес к партнёрству, воспитание коммуникативных навыков со сверстниками.</w:t>
            </w:r>
          </w:p>
        </w:tc>
        <w:tc>
          <w:tcPr>
            <w:tcW w:w="2113" w:type="dxa"/>
          </w:tcPr>
          <w:p w:rsidR="00983015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Эмоциональная отзывчивость.</w:t>
            </w: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Представление о мире природы.</w:t>
            </w: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Эмоциональная отзывчивость.</w:t>
            </w: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Овладение средствами общения и способами взаимодействия со взрослыми.</w:t>
            </w: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Эмоциональная отзывчивость. Овладение универсальными предпосылками учебной деятельности.</w:t>
            </w: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Активность.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Способность планировать свои действия.</w:t>
            </w: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867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Овладение универсальными предпосылками учебной деятельности.</w:t>
            </w: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4F0867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Любознательность.</w:t>
            </w: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B360F1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0F1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Общение и способы взаимодействия со взрослыми.</w:t>
            </w: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D0C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Эмоциональная отзывчивость.</w:t>
            </w: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1AF" w:rsidRPr="007B0CD4" w:rsidRDefault="009E21AF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CB7D0C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D4">
              <w:rPr>
                <w:rFonts w:ascii="Times New Roman" w:hAnsi="Times New Roman" w:cs="Times New Roman"/>
                <w:sz w:val="28"/>
                <w:szCs w:val="28"/>
              </w:rPr>
              <w:t>Представление о себе, обществе, семье.</w:t>
            </w: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C5A" w:rsidRPr="007B0CD4" w:rsidRDefault="005C3C5A" w:rsidP="007B0C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42AA" w:rsidRPr="007B0CD4" w:rsidRDefault="003D42AA" w:rsidP="007B0CD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0CD4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3D42AA" w:rsidRPr="007B0CD4" w:rsidRDefault="003D42AA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CD4">
        <w:rPr>
          <w:rFonts w:ascii="Times New Roman" w:hAnsi="Times New Roman" w:cs="Times New Roman"/>
          <w:sz w:val="28"/>
          <w:szCs w:val="28"/>
        </w:rPr>
        <w:t>Проводится игра «Собери букетик». По желанию или с помощью считалочки выбираются пятеро игроков. Под весёлую мелодию они начинают собирать  (по цвету)цветы в букет. Побеждает тот, кто к окончанию музыки соберёт самый большой букет. Заканчивается занятие прощальной попевкой  «До свидания».</w:t>
      </w: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0CD4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3015" w:rsidRPr="007B0CD4" w:rsidRDefault="00983015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800FC" w:rsidRPr="007B0CD4" w:rsidRDefault="00E800FC" w:rsidP="007B0C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B0346" w:rsidRPr="007B0CD4" w:rsidRDefault="009B0346" w:rsidP="007B0CD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sectPr w:rsidR="009B0346" w:rsidRPr="007B0CD4" w:rsidSect="0098301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A2E" w:rsidRDefault="00B26A2E" w:rsidP="00A763AE">
      <w:pPr>
        <w:spacing w:after="0" w:line="240" w:lineRule="auto"/>
      </w:pPr>
      <w:r>
        <w:separator/>
      </w:r>
    </w:p>
  </w:endnote>
  <w:endnote w:type="continuationSeparator" w:id="0">
    <w:p w:rsidR="00B26A2E" w:rsidRDefault="00B26A2E" w:rsidP="00A76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A2E" w:rsidRDefault="00B26A2E" w:rsidP="00A763AE">
      <w:pPr>
        <w:spacing w:after="0" w:line="240" w:lineRule="auto"/>
      </w:pPr>
      <w:r>
        <w:separator/>
      </w:r>
    </w:p>
  </w:footnote>
  <w:footnote w:type="continuationSeparator" w:id="0">
    <w:p w:rsidR="00B26A2E" w:rsidRDefault="00B26A2E" w:rsidP="00A76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1C9"/>
    <w:rsid w:val="00060CCA"/>
    <w:rsid w:val="00176605"/>
    <w:rsid w:val="002E4907"/>
    <w:rsid w:val="00366BAC"/>
    <w:rsid w:val="003C3F46"/>
    <w:rsid w:val="003D42AA"/>
    <w:rsid w:val="004B4DF0"/>
    <w:rsid w:val="004F0867"/>
    <w:rsid w:val="005031C9"/>
    <w:rsid w:val="00561CC1"/>
    <w:rsid w:val="005C3C5A"/>
    <w:rsid w:val="00601818"/>
    <w:rsid w:val="006715E7"/>
    <w:rsid w:val="007B0CD4"/>
    <w:rsid w:val="007F130D"/>
    <w:rsid w:val="0084150B"/>
    <w:rsid w:val="00877D26"/>
    <w:rsid w:val="00935544"/>
    <w:rsid w:val="00983015"/>
    <w:rsid w:val="009B0346"/>
    <w:rsid w:val="009E21AF"/>
    <w:rsid w:val="00A4278A"/>
    <w:rsid w:val="00A763AE"/>
    <w:rsid w:val="00AD4A0F"/>
    <w:rsid w:val="00B26A2E"/>
    <w:rsid w:val="00B360F1"/>
    <w:rsid w:val="00B61DE4"/>
    <w:rsid w:val="00C53069"/>
    <w:rsid w:val="00CB7D0C"/>
    <w:rsid w:val="00DA2521"/>
    <w:rsid w:val="00E800FC"/>
    <w:rsid w:val="00E969A5"/>
    <w:rsid w:val="00FE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60003-DCF8-4710-A4DB-1308C83A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800F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76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63AE"/>
  </w:style>
  <w:style w:type="paragraph" w:styleId="a7">
    <w:name w:val="footer"/>
    <w:basedOn w:val="a"/>
    <w:link w:val="a8"/>
    <w:uiPriority w:val="99"/>
    <w:unhideWhenUsed/>
    <w:rsid w:val="00A76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6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9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Домашний</cp:lastModifiedBy>
  <cp:revision>29</cp:revision>
  <dcterms:created xsi:type="dcterms:W3CDTF">2014-03-19T17:59:00Z</dcterms:created>
  <dcterms:modified xsi:type="dcterms:W3CDTF">2015-06-21T18:18:00Z</dcterms:modified>
</cp:coreProperties>
</file>