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C15" w:rsidRPr="004068E4" w:rsidRDefault="004068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14,15 декабря 2015г.</w:t>
      </w:r>
    </w:p>
    <w:p w:rsidR="004068E4" w:rsidRPr="004068E4" w:rsidRDefault="004068E4">
      <w:pPr>
        <w:rPr>
          <w:rFonts w:ascii="Times New Roman" w:hAnsi="Times New Roman" w:cs="Times New Roman"/>
          <w:sz w:val="24"/>
          <w:szCs w:val="24"/>
        </w:rPr>
      </w:pPr>
      <w:r w:rsidRPr="004068E4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4068E4" w:rsidRDefault="004068E4" w:rsidP="004068E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68E4">
        <w:rPr>
          <w:rFonts w:ascii="Times New Roman" w:hAnsi="Times New Roman" w:cs="Times New Roman"/>
          <w:b/>
          <w:color w:val="FF0000"/>
          <w:sz w:val="24"/>
          <w:szCs w:val="24"/>
        </w:rPr>
        <w:t>Конкурс проектов «Маленькие исследователи»</w:t>
      </w:r>
    </w:p>
    <w:p w:rsidR="004068E4" w:rsidRDefault="004068E4" w:rsidP="00D837CA">
      <w:pPr>
        <w:pStyle w:val="a3"/>
        <w:spacing w:after="0" w:line="240" w:lineRule="auto"/>
        <w:ind w:left="437"/>
        <w:jc w:val="both"/>
        <w:rPr>
          <w:rFonts w:ascii="Times New Roman" w:hAnsi="Times New Roman" w:cs="Times New Roman"/>
          <w:sz w:val="24"/>
          <w:szCs w:val="24"/>
        </w:rPr>
      </w:pPr>
      <w:r w:rsidRPr="004068E4">
        <w:rPr>
          <w:rFonts w:ascii="Times New Roman" w:hAnsi="Times New Roman" w:cs="Times New Roman"/>
          <w:sz w:val="24"/>
          <w:szCs w:val="24"/>
        </w:rPr>
        <w:t xml:space="preserve">На базе МБДОУ «ЦРР №29» </w:t>
      </w:r>
      <w:r>
        <w:rPr>
          <w:rFonts w:ascii="Times New Roman" w:hAnsi="Times New Roman" w:cs="Times New Roman"/>
          <w:sz w:val="24"/>
          <w:szCs w:val="24"/>
        </w:rPr>
        <w:t>с целью</w:t>
      </w:r>
      <w:r w:rsidRPr="004068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формирования</w:t>
      </w:r>
      <w:r w:rsidRPr="005241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элементарных исследовательских  представлений, экспериментальных </w:t>
      </w:r>
      <w:r w:rsidRPr="00524196">
        <w:rPr>
          <w:rFonts w:ascii="Times New Roman" w:hAnsi="Times New Roman"/>
          <w:sz w:val="24"/>
          <w:szCs w:val="24"/>
        </w:rPr>
        <w:t xml:space="preserve"> навыков у детей дошкольного возраста;</w:t>
      </w:r>
      <w:r>
        <w:rPr>
          <w:rFonts w:ascii="Times New Roman" w:hAnsi="Times New Roman"/>
          <w:sz w:val="24"/>
          <w:szCs w:val="24"/>
        </w:rPr>
        <w:t xml:space="preserve"> выявления</w:t>
      </w:r>
      <w:r w:rsidRPr="004068E4">
        <w:rPr>
          <w:rFonts w:ascii="Times New Roman" w:hAnsi="Times New Roman"/>
          <w:sz w:val="24"/>
          <w:szCs w:val="24"/>
        </w:rPr>
        <w:t xml:space="preserve"> инициативы и творческого подхода к созданию условий по исследовательской деятельности  детей в группе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68E4">
        <w:rPr>
          <w:rFonts w:ascii="Times New Roman" w:hAnsi="Times New Roman" w:cs="Times New Roman"/>
          <w:sz w:val="24"/>
          <w:szCs w:val="24"/>
        </w:rPr>
        <w:t xml:space="preserve">прошли конкурсы проектов «Маленькие исследователи» 14.12.2015 г. на ул. Чулкова,10; 15.12.2015 г. </w:t>
      </w:r>
      <w:proofErr w:type="gramStart"/>
      <w:r w:rsidRPr="004068E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068E4">
        <w:rPr>
          <w:rFonts w:ascii="Times New Roman" w:hAnsi="Times New Roman" w:cs="Times New Roman"/>
          <w:sz w:val="24"/>
          <w:szCs w:val="24"/>
        </w:rPr>
        <w:t xml:space="preserve"> Красноармейском пер.,4.</w:t>
      </w:r>
      <w:r>
        <w:rPr>
          <w:rFonts w:ascii="Times New Roman" w:hAnsi="Times New Roman" w:cs="Times New Roman"/>
          <w:sz w:val="24"/>
          <w:szCs w:val="24"/>
        </w:rPr>
        <w:t xml:space="preserve"> В рамках конкурса учителя МБОУ СОШ №7 </w:t>
      </w:r>
      <w:r w:rsidR="00D837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37CA">
        <w:rPr>
          <w:rFonts w:ascii="Times New Roman" w:hAnsi="Times New Roman" w:cs="Times New Roman"/>
          <w:sz w:val="24"/>
          <w:szCs w:val="24"/>
        </w:rPr>
        <w:t>Тощева Татьяна Валентиновна, Лебедева Людмила Васильевна, МБОУ СОШ №9 – Козырева Екатерина Александровна - показывали детям интересные опыты. Вот это настоящее развитие и воспитание детей в едином воспитательно-образовательном пространстве города. А потом сами ребята демонстрировали свои исследования. МОЛОДЦЫ!</w:t>
      </w:r>
    </w:p>
    <w:p w:rsidR="00D837CA" w:rsidRPr="004068E4" w:rsidRDefault="005C20CC" w:rsidP="004068E4">
      <w:pPr>
        <w:pStyle w:val="a3"/>
        <w:spacing w:after="0" w:line="360" w:lineRule="auto"/>
        <w:ind w:left="4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3971290</wp:posOffset>
            </wp:positionV>
            <wp:extent cx="3124200" cy="2343150"/>
            <wp:effectExtent l="19050" t="0" r="0" b="0"/>
            <wp:wrapNone/>
            <wp:docPr id="8" name="Рисунок 8" descr="L:\DCIM\100PHOTO\SAM_3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DCIM\100PHOTO\SAM_32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1167765</wp:posOffset>
            </wp:positionH>
            <wp:positionV relativeFrom="paragraph">
              <wp:posOffset>5419090</wp:posOffset>
            </wp:positionV>
            <wp:extent cx="1828800" cy="1371600"/>
            <wp:effectExtent l="19050" t="0" r="0" b="0"/>
            <wp:wrapNone/>
            <wp:docPr id="9" name="Рисунок 9" descr="L:\DCIM\100PHOTO\SAM_3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DCIM\100PHOTO\SAM_32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1165225</wp:posOffset>
            </wp:positionH>
            <wp:positionV relativeFrom="paragraph">
              <wp:posOffset>3923665</wp:posOffset>
            </wp:positionV>
            <wp:extent cx="1882775" cy="1409700"/>
            <wp:effectExtent l="19050" t="0" r="3175" b="0"/>
            <wp:wrapNone/>
            <wp:docPr id="7" name="Рисунок 7" descr="L:\DCIM\100PHOTO\SAM_3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32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3923665</wp:posOffset>
            </wp:positionV>
            <wp:extent cx="1844675" cy="2238375"/>
            <wp:effectExtent l="19050" t="0" r="3175" b="0"/>
            <wp:wrapNone/>
            <wp:docPr id="6" name="Рисунок 6" descr="L:\DCIM\100PHOTO\SAM_3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32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8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2113915</wp:posOffset>
            </wp:positionV>
            <wp:extent cx="2202180" cy="1647825"/>
            <wp:effectExtent l="19050" t="0" r="7620" b="0"/>
            <wp:wrapNone/>
            <wp:docPr id="5" name="Рисунок 5" descr="L:\DCIM\100PHOTO\SAM_3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32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1539240</wp:posOffset>
            </wp:positionH>
            <wp:positionV relativeFrom="paragraph">
              <wp:posOffset>2152015</wp:posOffset>
            </wp:positionV>
            <wp:extent cx="2156056" cy="1609725"/>
            <wp:effectExtent l="19050" t="0" r="0" b="0"/>
            <wp:wrapNone/>
            <wp:docPr id="4" name="Рисунок 4" descr="L:\DCIM\100PHOTO\SAM_3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32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056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2152015</wp:posOffset>
            </wp:positionV>
            <wp:extent cx="2190750" cy="1647825"/>
            <wp:effectExtent l="19050" t="0" r="0" b="0"/>
            <wp:wrapNone/>
            <wp:docPr id="3" name="Рисунок 3" descr="L:\DCIM\100PHOTO\SAM_3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32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94615</wp:posOffset>
            </wp:positionV>
            <wp:extent cx="3594735" cy="1943100"/>
            <wp:effectExtent l="19050" t="0" r="5715" b="0"/>
            <wp:wrapNone/>
            <wp:docPr id="1" name="Рисунок 1" descr="L:\DCIM\100PHOTO\SAM_3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31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27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7CA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161290</wp:posOffset>
            </wp:positionV>
            <wp:extent cx="2305050" cy="1733550"/>
            <wp:effectExtent l="19050" t="0" r="0" b="0"/>
            <wp:wrapNone/>
            <wp:docPr id="2" name="Рисунок 2" descr="L:\DCIM\100PHOTO\SAM_3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31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837CA" w:rsidRPr="0040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C02E7"/>
    <w:multiLevelType w:val="hybridMultilevel"/>
    <w:tmpl w:val="1762823A"/>
    <w:lvl w:ilvl="0" w:tplc="0419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E4"/>
    <w:rsid w:val="004068E4"/>
    <w:rsid w:val="005C20CC"/>
    <w:rsid w:val="00885C15"/>
    <w:rsid w:val="00D837CA"/>
    <w:rsid w:val="00DD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8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8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2015-12-16T04:59:00Z</dcterms:created>
  <dcterms:modified xsi:type="dcterms:W3CDTF">2015-12-16T04:59:00Z</dcterms:modified>
</cp:coreProperties>
</file>