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E14" w:rsidRDefault="006D3E14" w:rsidP="006D3E14">
      <w:pPr>
        <w:jc w:val="center"/>
        <w:rPr>
          <w:b/>
          <w:sz w:val="28"/>
          <w:szCs w:val="28"/>
        </w:rPr>
      </w:pPr>
      <w:r w:rsidRPr="006D3E14">
        <w:rPr>
          <w:b/>
          <w:sz w:val="28"/>
          <w:szCs w:val="28"/>
        </w:rPr>
        <w:t xml:space="preserve">Взаимодействие специалистов детского сада </w:t>
      </w:r>
    </w:p>
    <w:p w:rsidR="004B31C6" w:rsidRDefault="006D3E14" w:rsidP="006D3E14">
      <w:pPr>
        <w:jc w:val="center"/>
        <w:rPr>
          <w:b/>
          <w:sz w:val="28"/>
          <w:szCs w:val="28"/>
        </w:rPr>
      </w:pPr>
      <w:r w:rsidRPr="006D3E14">
        <w:rPr>
          <w:b/>
          <w:sz w:val="28"/>
          <w:szCs w:val="28"/>
        </w:rPr>
        <w:t>при проведении занятия «Дикие животные средней полосы»</w:t>
      </w:r>
      <w:r w:rsidR="004B31C6">
        <w:rPr>
          <w:b/>
          <w:sz w:val="28"/>
          <w:szCs w:val="28"/>
        </w:rPr>
        <w:t xml:space="preserve"> </w:t>
      </w:r>
    </w:p>
    <w:p w:rsidR="006D3E14" w:rsidRDefault="004B31C6" w:rsidP="006D3E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воспитанников с ОВЗ (</w:t>
      </w:r>
      <w:r w:rsidRPr="00F62B98">
        <w:rPr>
          <w:sz w:val="28"/>
          <w:szCs w:val="28"/>
        </w:rPr>
        <w:t>с нарушением зрения и речи</w:t>
      </w:r>
      <w:r>
        <w:rPr>
          <w:sz w:val="28"/>
          <w:szCs w:val="28"/>
        </w:rPr>
        <w:t>)</w:t>
      </w:r>
    </w:p>
    <w:p w:rsidR="004B31C6" w:rsidRDefault="001D560A" w:rsidP="006D3E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МБДОУ Д/с</w:t>
      </w:r>
      <w:r w:rsidR="00E45464">
        <w:rPr>
          <w:b/>
          <w:sz w:val="28"/>
          <w:szCs w:val="28"/>
        </w:rPr>
        <w:t xml:space="preserve"> комбинированного вида №24</w:t>
      </w:r>
    </w:p>
    <w:p w:rsidR="00E45464" w:rsidRPr="006D3E14" w:rsidRDefault="00E45464" w:rsidP="006D3E14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6D3E14" w:rsidRDefault="004B31C6" w:rsidP="004B31C6">
      <w:pPr>
        <w:jc w:val="right"/>
        <w:rPr>
          <w:sz w:val="28"/>
          <w:szCs w:val="28"/>
        </w:rPr>
      </w:pPr>
      <w:r>
        <w:rPr>
          <w:sz w:val="28"/>
          <w:szCs w:val="28"/>
        </w:rPr>
        <w:t>Всюду мягкие сугробы,</w:t>
      </w:r>
    </w:p>
    <w:p w:rsidR="004B31C6" w:rsidRDefault="004B31C6" w:rsidP="004B31C6">
      <w:pPr>
        <w:jc w:val="right"/>
        <w:rPr>
          <w:sz w:val="28"/>
          <w:szCs w:val="28"/>
        </w:rPr>
      </w:pPr>
      <w:r>
        <w:rPr>
          <w:sz w:val="28"/>
          <w:szCs w:val="28"/>
        </w:rPr>
        <w:t>Белым пухом лес укрыт.</w:t>
      </w:r>
    </w:p>
    <w:p w:rsidR="004B31C6" w:rsidRDefault="004B31C6" w:rsidP="004B31C6">
      <w:pPr>
        <w:jc w:val="right"/>
        <w:rPr>
          <w:sz w:val="28"/>
          <w:szCs w:val="28"/>
        </w:rPr>
      </w:pPr>
      <w:r>
        <w:rPr>
          <w:sz w:val="28"/>
          <w:szCs w:val="28"/>
        </w:rPr>
        <w:t>Спят ежата-недотроги,</w:t>
      </w:r>
    </w:p>
    <w:p w:rsidR="004B31C6" w:rsidRDefault="004B31C6" w:rsidP="004B31C6">
      <w:pPr>
        <w:jc w:val="right"/>
        <w:rPr>
          <w:sz w:val="28"/>
          <w:szCs w:val="28"/>
        </w:rPr>
      </w:pPr>
      <w:r>
        <w:rPr>
          <w:sz w:val="28"/>
          <w:szCs w:val="28"/>
        </w:rPr>
        <w:t>Мишка бурый сладко спит</w:t>
      </w:r>
    </w:p>
    <w:p w:rsidR="001D560A" w:rsidRDefault="001D560A" w:rsidP="004B31C6">
      <w:pPr>
        <w:jc w:val="right"/>
        <w:rPr>
          <w:sz w:val="28"/>
          <w:szCs w:val="28"/>
        </w:rPr>
      </w:pPr>
    </w:p>
    <w:p w:rsidR="004B31C6" w:rsidRPr="00EB090F" w:rsidRDefault="004B31C6" w:rsidP="001D56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62B98" w:rsidRPr="00F62B98">
        <w:rPr>
          <w:sz w:val="28"/>
          <w:szCs w:val="28"/>
        </w:rPr>
        <w:t xml:space="preserve">В конце декабря </w:t>
      </w:r>
      <w:r>
        <w:rPr>
          <w:sz w:val="28"/>
          <w:szCs w:val="28"/>
        </w:rPr>
        <w:t>при взаимодействии специалистов  нашего детского сада</w:t>
      </w:r>
      <w:r w:rsidR="00F62B98" w:rsidRPr="00F62B98">
        <w:rPr>
          <w:sz w:val="28"/>
          <w:szCs w:val="28"/>
        </w:rPr>
        <w:t xml:space="preserve"> было проведено обобщающее</w:t>
      </w:r>
      <w:r w:rsidR="00EB090F" w:rsidRPr="00F62B98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открытое</w:t>
      </w:r>
      <w:r w:rsidR="00F62B98" w:rsidRPr="00F62B98">
        <w:rPr>
          <w:sz w:val="28"/>
          <w:szCs w:val="28"/>
        </w:rPr>
        <w:t xml:space="preserve"> интегрированное занятие</w:t>
      </w:r>
      <w:r w:rsidR="00F62B98">
        <w:rPr>
          <w:sz w:val="28"/>
          <w:szCs w:val="28"/>
        </w:rPr>
        <w:t xml:space="preserve"> </w:t>
      </w:r>
      <w:r w:rsidR="00F62B98" w:rsidRPr="00F62B98">
        <w:rPr>
          <w:sz w:val="28"/>
          <w:szCs w:val="28"/>
        </w:rPr>
        <w:t>по формированию представлений</w:t>
      </w:r>
      <w:r w:rsidR="00D34E5B" w:rsidRPr="00D34E5B">
        <w:rPr>
          <w:sz w:val="28"/>
          <w:szCs w:val="28"/>
        </w:rPr>
        <w:t xml:space="preserve"> </w:t>
      </w:r>
      <w:r w:rsidR="00F62B98" w:rsidRPr="00F62B98">
        <w:rPr>
          <w:sz w:val="28"/>
          <w:szCs w:val="28"/>
        </w:rPr>
        <w:t>по теме «Дикие животные средней полосы»</w:t>
      </w:r>
      <w:r w:rsidR="00F62B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</w:t>
      </w:r>
      <w:r w:rsidRPr="004B31C6">
        <w:rPr>
          <w:rFonts w:eastAsia="Calibri"/>
          <w:sz w:val="28"/>
          <w:szCs w:val="28"/>
        </w:rPr>
        <w:t>тематическое планирование по развитию речи и ознакомлению с окружающим миром</w:t>
      </w:r>
      <w:r>
        <w:rPr>
          <w:rFonts w:eastAsia="Calibri"/>
          <w:sz w:val="28"/>
          <w:szCs w:val="28"/>
        </w:rPr>
        <w:t xml:space="preserve">. </w:t>
      </w:r>
      <w:r>
        <w:rPr>
          <w:sz w:val="28"/>
          <w:szCs w:val="28"/>
        </w:rPr>
        <w:t xml:space="preserve"> Занятие</w:t>
      </w:r>
      <w:r w:rsidR="001D560A" w:rsidRPr="001D560A">
        <w:rPr>
          <w:sz w:val="28"/>
          <w:szCs w:val="28"/>
        </w:rPr>
        <w:t xml:space="preserve"> </w:t>
      </w:r>
      <w:r w:rsidR="001D560A">
        <w:rPr>
          <w:sz w:val="28"/>
          <w:szCs w:val="28"/>
        </w:rPr>
        <w:t>для</w:t>
      </w:r>
      <w:r w:rsidR="001D560A" w:rsidRPr="00F62B98">
        <w:rPr>
          <w:sz w:val="28"/>
          <w:szCs w:val="28"/>
        </w:rPr>
        <w:t xml:space="preserve"> детей старшего дошкольного воз</w:t>
      </w:r>
      <w:r w:rsidR="001D560A">
        <w:rPr>
          <w:sz w:val="28"/>
          <w:szCs w:val="28"/>
        </w:rPr>
        <w:t>раста</w:t>
      </w:r>
      <w:r>
        <w:rPr>
          <w:sz w:val="28"/>
          <w:szCs w:val="28"/>
        </w:rPr>
        <w:t>, на котором присутствовали педагоги детского сада, подготовили и провели учитель-логопед Меньшикова Е.В. и учитель-дефектолог тифлопедагог Федорова Н.С.</w:t>
      </w:r>
    </w:p>
    <w:p w:rsidR="001D560A" w:rsidRDefault="001D560A" w:rsidP="001D56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</w:t>
      </w:r>
      <w:r w:rsidR="00F62B98">
        <w:rPr>
          <w:sz w:val="28"/>
          <w:szCs w:val="28"/>
        </w:rPr>
        <w:t>оспитанники продемонстрировали умение ф</w:t>
      </w:r>
      <w:r w:rsidR="00F62B98" w:rsidRPr="00F62B98">
        <w:rPr>
          <w:sz w:val="28"/>
          <w:szCs w:val="28"/>
        </w:rPr>
        <w:t>ормировать родовые и видовые понятия</w:t>
      </w:r>
      <w:r w:rsidR="00F62B98">
        <w:rPr>
          <w:sz w:val="28"/>
          <w:szCs w:val="28"/>
        </w:rPr>
        <w:t>,</w:t>
      </w:r>
      <w:r w:rsidR="00F62B98" w:rsidRPr="00F62B98">
        <w:rPr>
          <w:color w:val="000000"/>
          <w:sz w:val="28"/>
          <w:szCs w:val="28"/>
        </w:rPr>
        <w:t xml:space="preserve"> </w:t>
      </w:r>
      <w:r w:rsidR="00F62B98">
        <w:rPr>
          <w:color w:val="000000"/>
          <w:sz w:val="28"/>
          <w:szCs w:val="28"/>
        </w:rPr>
        <w:t>з</w:t>
      </w:r>
      <w:r w:rsidR="00F62B98" w:rsidRPr="00F62B98">
        <w:rPr>
          <w:sz w:val="28"/>
          <w:szCs w:val="28"/>
        </w:rPr>
        <w:t>акреплять умение узнавать диких животных средней полосы по существенным опознавательным признакам</w:t>
      </w:r>
      <w:r w:rsidR="00F62B98">
        <w:rPr>
          <w:sz w:val="28"/>
          <w:szCs w:val="28"/>
        </w:rPr>
        <w:t>,</w:t>
      </w:r>
      <w:r w:rsidR="00F62B98" w:rsidRPr="00F62B98">
        <w:rPr>
          <w:sz w:val="28"/>
          <w:szCs w:val="28"/>
        </w:rPr>
        <w:t xml:space="preserve"> </w:t>
      </w:r>
      <w:r w:rsidR="00F62B98">
        <w:rPr>
          <w:sz w:val="28"/>
          <w:szCs w:val="28"/>
        </w:rPr>
        <w:t>ф</w:t>
      </w:r>
      <w:r w:rsidR="00F62B98" w:rsidRPr="00F62B98">
        <w:rPr>
          <w:sz w:val="28"/>
          <w:szCs w:val="28"/>
        </w:rPr>
        <w:t>ормировать осязательный образ в процессе восприятия силуэтного изображения  осязательно – двигательным способом</w:t>
      </w:r>
      <w:r w:rsidR="00F62B98">
        <w:rPr>
          <w:sz w:val="28"/>
          <w:szCs w:val="28"/>
        </w:rPr>
        <w:t>, р</w:t>
      </w:r>
      <w:r w:rsidR="00F62B98" w:rsidRPr="00F62B98">
        <w:rPr>
          <w:sz w:val="28"/>
          <w:szCs w:val="28"/>
        </w:rPr>
        <w:t>азвивать общие речевые навыки (четкость дикции, интонационную</w:t>
      </w:r>
      <w:r w:rsidR="00D34E5B">
        <w:rPr>
          <w:sz w:val="28"/>
          <w:szCs w:val="28"/>
        </w:rPr>
        <w:t xml:space="preserve"> </w:t>
      </w:r>
      <w:r w:rsidR="00D34E5B" w:rsidRPr="00D34E5B">
        <w:rPr>
          <w:sz w:val="28"/>
          <w:szCs w:val="28"/>
        </w:rPr>
        <w:t xml:space="preserve"> </w:t>
      </w:r>
      <w:r w:rsidR="00D34E5B">
        <w:rPr>
          <w:sz w:val="28"/>
          <w:szCs w:val="28"/>
        </w:rPr>
        <w:t>в</w:t>
      </w:r>
      <w:r w:rsidR="00F62B98" w:rsidRPr="00F62B98">
        <w:rPr>
          <w:sz w:val="28"/>
          <w:szCs w:val="28"/>
        </w:rPr>
        <w:t>ыразительность</w:t>
      </w:r>
      <w:r w:rsidR="00F62B98">
        <w:rPr>
          <w:sz w:val="28"/>
          <w:szCs w:val="28"/>
        </w:rPr>
        <w:t>, правильное звукопроизношение),</w:t>
      </w:r>
      <w:r w:rsidR="004B31C6">
        <w:rPr>
          <w:sz w:val="28"/>
          <w:szCs w:val="28"/>
        </w:rPr>
        <w:t xml:space="preserve"> </w:t>
      </w:r>
      <w:r w:rsidR="00F62B98">
        <w:rPr>
          <w:sz w:val="28"/>
          <w:szCs w:val="28"/>
        </w:rPr>
        <w:t>к</w:t>
      </w:r>
      <w:r w:rsidR="00F62B98" w:rsidRPr="00F62B98">
        <w:rPr>
          <w:sz w:val="28"/>
          <w:szCs w:val="28"/>
        </w:rPr>
        <w:t>оординация речи с движением, мелкую моторику, развитие творческого воображения</w:t>
      </w:r>
      <w:r w:rsidR="00EB090F">
        <w:rPr>
          <w:sz w:val="28"/>
          <w:szCs w:val="28"/>
        </w:rPr>
        <w:t>,</w:t>
      </w:r>
      <w:r w:rsidR="00EB090F" w:rsidRPr="00EB090F">
        <w:rPr>
          <w:color w:val="000000"/>
          <w:sz w:val="28"/>
          <w:szCs w:val="28"/>
        </w:rPr>
        <w:t xml:space="preserve"> </w:t>
      </w:r>
      <w:r w:rsidR="00EB090F">
        <w:rPr>
          <w:color w:val="000000"/>
          <w:sz w:val="28"/>
          <w:szCs w:val="28"/>
        </w:rPr>
        <w:t>в</w:t>
      </w:r>
      <w:r w:rsidR="00EB090F" w:rsidRPr="00EB090F">
        <w:rPr>
          <w:color w:val="000000"/>
          <w:sz w:val="28"/>
          <w:szCs w:val="28"/>
        </w:rPr>
        <w:t>оспитывать навыки культурного поведения,</w:t>
      </w:r>
      <w:r w:rsidR="00EB090F" w:rsidRPr="00EB090F">
        <w:rPr>
          <w:sz w:val="28"/>
          <w:szCs w:val="28"/>
        </w:rPr>
        <w:t xml:space="preserve"> умение свободно общаться с</w:t>
      </w:r>
      <w:r w:rsidR="00D34E5B">
        <w:rPr>
          <w:sz w:val="28"/>
          <w:szCs w:val="28"/>
        </w:rPr>
        <w:t>о</w:t>
      </w:r>
      <w:r w:rsidR="00EB090F" w:rsidRPr="00EB090F">
        <w:rPr>
          <w:sz w:val="28"/>
          <w:szCs w:val="28"/>
        </w:rPr>
        <w:t xml:space="preserve"> взрослыми и детьми.</w:t>
      </w:r>
      <w:r w:rsidR="004B31C6">
        <w:rPr>
          <w:sz w:val="28"/>
          <w:szCs w:val="28"/>
        </w:rPr>
        <w:t xml:space="preserve"> </w:t>
      </w:r>
    </w:p>
    <w:p w:rsidR="00EB090F" w:rsidRDefault="001D560A" w:rsidP="001D56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B31C6">
        <w:rPr>
          <w:sz w:val="28"/>
          <w:szCs w:val="28"/>
        </w:rPr>
        <w:t xml:space="preserve">Также на занятии было </w:t>
      </w:r>
      <w:r>
        <w:rPr>
          <w:sz w:val="28"/>
          <w:szCs w:val="28"/>
        </w:rPr>
        <w:t>использовано оригинальное обору</w:t>
      </w:r>
      <w:r w:rsidR="004B31C6">
        <w:rPr>
          <w:sz w:val="28"/>
          <w:szCs w:val="28"/>
        </w:rPr>
        <w:t>дование</w:t>
      </w:r>
      <w:r>
        <w:rPr>
          <w:sz w:val="28"/>
          <w:szCs w:val="28"/>
        </w:rPr>
        <w:t xml:space="preserve"> для слабовидящих дошкольников с целью развития зрительного нерва и ориентировки в пространстве.</w:t>
      </w:r>
    </w:p>
    <w:p w:rsidR="00682DE1" w:rsidRPr="001D560A" w:rsidRDefault="001D560A" w:rsidP="001D560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1EE3C19" wp14:editId="4B845BC8">
            <wp:extent cx="5557837" cy="3705225"/>
            <wp:effectExtent l="0" t="0" r="5080" b="0"/>
            <wp:docPr id="6" name="Рисунок 6" descr="E:\Мбдоу№ 24 Занятие В зимнем лесу\жене\IMG_0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Мбдоу№ 24 Занятие В зимнем лесу\жене\IMG_03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026" cy="3713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2DE1" w:rsidRPr="00682DE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P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682DE1" w:rsidRDefault="00682DE1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209925" cy="2255927"/>
            <wp:effectExtent l="0" t="0" r="0" b="0"/>
            <wp:docPr id="4" name="Рисунок 4" descr="E:\Мбдоу№ 24 Занятие В зимнем лесу\жене\IMG_0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бдоу№ 24 Занятие В зимнем лесу\жене\IMG_03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960" cy="2268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DE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3087611" cy="2247900"/>
            <wp:effectExtent l="0" t="0" r="0" b="0"/>
            <wp:docPr id="5" name="Рисунок 5" descr="E:\Мбдоу№ 24 Занятие В зимнем лесу\жене\IMG_0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бдоу№ 24 Занятие В зимнем лесу\жене\IMG_03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033" cy="226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60A" w:rsidRPr="001D560A" w:rsidRDefault="001D560A" w:rsidP="001D560A">
      <w:pPr>
        <w:jc w:val="center"/>
        <w:rPr>
          <w:i/>
          <w:sz w:val="28"/>
          <w:szCs w:val="28"/>
        </w:rPr>
      </w:pPr>
      <w:r w:rsidRPr="001D560A">
        <w:rPr>
          <w:i/>
          <w:sz w:val="28"/>
          <w:szCs w:val="28"/>
        </w:rPr>
        <w:t>Использование оригинального оборудования для слабовидящих дошкольников с целью развития зрительного нерва и ориентировки в пространстве.</w:t>
      </w:r>
    </w:p>
    <w:p w:rsidR="00682DE1" w:rsidRDefault="00682DE1" w:rsidP="00F62B98">
      <w:pPr>
        <w:rPr>
          <w:sz w:val="28"/>
          <w:szCs w:val="28"/>
        </w:rPr>
      </w:pPr>
    </w:p>
    <w:p w:rsidR="003E7988" w:rsidRDefault="003E7988" w:rsidP="00F62B98">
      <w:pPr>
        <w:rPr>
          <w:sz w:val="28"/>
          <w:szCs w:val="28"/>
        </w:rPr>
      </w:pPr>
    </w:p>
    <w:p w:rsidR="003E7988" w:rsidRDefault="003E7988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noProof/>
          <w:sz w:val="28"/>
          <w:szCs w:val="28"/>
        </w:rPr>
        <w:drawing>
          <wp:inline distT="0" distB="0" distL="0" distR="0">
            <wp:extent cx="3124200" cy="2082801"/>
            <wp:effectExtent l="0" t="0" r="0" b="0"/>
            <wp:docPr id="7" name="Рисунок 7" descr="E:\Мбдоу№ 24 Занятие В зимнем лесу\жене\IMG_0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Мбдоу№ 24 Занятие В зимнем лесу\жене\IMG_036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543" cy="2081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798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3190875" cy="2127250"/>
            <wp:effectExtent l="0" t="0" r="9525" b="6350"/>
            <wp:docPr id="9" name="Рисунок 9" descr="E:\Мбдоу№ 24 Занятие В зимнем лесу\жене\IMG_0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Мбдоу№ 24 Занятие В зимнем лесу\жене\IMG_03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176" cy="2126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60A" w:rsidRDefault="001D560A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1D560A" w:rsidRDefault="001D560A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1D560A" w:rsidRDefault="001D560A" w:rsidP="00F62B98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E7988" w:rsidRPr="003E7988" w:rsidRDefault="003E7988" w:rsidP="00F62B98">
      <w:pPr>
        <w:rPr>
          <w:noProof/>
          <w:sz w:val="28"/>
          <w:szCs w:val="28"/>
        </w:rPr>
      </w:pPr>
    </w:p>
    <w:p w:rsidR="003E7988" w:rsidRDefault="003E7988" w:rsidP="00B6747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sz w:val="28"/>
          <w:szCs w:val="28"/>
        </w:rPr>
        <w:drawing>
          <wp:inline distT="0" distB="0" distL="0" distR="0">
            <wp:extent cx="5724525" cy="3677825"/>
            <wp:effectExtent l="0" t="0" r="0" b="0"/>
            <wp:docPr id="8" name="Рисунок 8" descr="E:\Мбдоу№ 24 Занятие В зимнем лесу\жене\IMG_0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Мбдоу№ 24 Занятие В зимнем лесу\жене\IMG_036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483" cy="3694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60A" w:rsidRDefault="001D560A" w:rsidP="001D560A">
      <w:pPr>
        <w:jc w:val="center"/>
        <w:rPr>
          <w:i/>
          <w:sz w:val="28"/>
          <w:szCs w:val="28"/>
        </w:rPr>
      </w:pPr>
      <w:r w:rsidRPr="001D560A">
        <w:rPr>
          <w:i/>
          <w:sz w:val="28"/>
          <w:szCs w:val="28"/>
        </w:rPr>
        <w:t>Развитие образного восприятия и звукоподражания,</w:t>
      </w:r>
    </w:p>
    <w:p w:rsidR="003E7988" w:rsidRPr="001D560A" w:rsidRDefault="001D560A" w:rsidP="001D560A">
      <w:pPr>
        <w:jc w:val="center"/>
        <w:rPr>
          <w:i/>
          <w:sz w:val="28"/>
          <w:szCs w:val="28"/>
        </w:rPr>
      </w:pPr>
      <w:r w:rsidRPr="001D560A">
        <w:rPr>
          <w:i/>
          <w:sz w:val="28"/>
          <w:szCs w:val="28"/>
        </w:rPr>
        <w:t xml:space="preserve"> ориентировка в пространстве</w:t>
      </w:r>
    </w:p>
    <w:sectPr w:rsidR="003E7988" w:rsidRPr="001D560A" w:rsidSect="001D56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B98"/>
    <w:rsid w:val="000C150D"/>
    <w:rsid w:val="001D560A"/>
    <w:rsid w:val="003E7988"/>
    <w:rsid w:val="004B31C6"/>
    <w:rsid w:val="00682DE1"/>
    <w:rsid w:val="006D3E14"/>
    <w:rsid w:val="00B67478"/>
    <w:rsid w:val="00D34E5B"/>
    <w:rsid w:val="00E45464"/>
    <w:rsid w:val="00EB090F"/>
    <w:rsid w:val="00F6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98F4A"/>
  <w15:docId w15:val="{9148EB01-DC33-48BB-8492-3A5CB43D6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F62B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09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090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Наталья</cp:lastModifiedBy>
  <cp:revision>5</cp:revision>
  <dcterms:created xsi:type="dcterms:W3CDTF">2017-01-09T08:59:00Z</dcterms:created>
  <dcterms:modified xsi:type="dcterms:W3CDTF">2017-01-10T08:18:00Z</dcterms:modified>
</cp:coreProperties>
</file>