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246EF" w:rsidRDefault="00D246EF" w:rsidP="00E67677">
      <w:pPr>
        <w:pStyle w:val="NoSpacing"/>
        <w:rPr>
          <w:rFonts w:ascii="Times New Roman" w:hAnsi="Times New Roman"/>
          <w:sz w:val="20"/>
          <w:szCs w:val="20"/>
        </w:rPr>
      </w:pPr>
    </w:p>
    <w:p w:rsidR="00D246EF" w:rsidRDefault="00D246EF" w:rsidP="00E67677">
      <w:pPr>
        <w:pStyle w:val="NoSpacing"/>
        <w:rPr>
          <w:rFonts w:ascii="Times New Roman" w:hAnsi="Times New Roman"/>
          <w:sz w:val="20"/>
          <w:szCs w:val="20"/>
        </w:rPr>
      </w:pPr>
    </w:p>
    <w:p w:rsidR="00D246EF" w:rsidRDefault="00D246EF" w:rsidP="00E67677">
      <w:pPr>
        <w:pStyle w:val="NoSpacing"/>
        <w:rPr>
          <w:rFonts w:ascii="Times New Roman" w:hAnsi="Times New Roman"/>
          <w:sz w:val="20"/>
          <w:szCs w:val="20"/>
        </w:rPr>
      </w:pPr>
    </w:p>
    <w:p w:rsidR="00D246EF" w:rsidRDefault="00D246EF" w:rsidP="00E67677">
      <w:pPr>
        <w:pStyle w:val="NoSpacing"/>
        <w:rPr>
          <w:rFonts w:ascii="Times New Roman" w:hAnsi="Times New Roman"/>
          <w:sz w:val="20"/>
          <w:szCs w:val="20"/>
        </w:rPr>
      </w:pPr>
    </w:p>
    <w:p w:rsidR="00D246EF" w:rsidRDefault="00D246EF" w:rsidP="00E67677">
      <w:pPr>
        <w:pStyle w:val="NoSpacing"/>
        <w:rPr>
          <w:rFonts w:ascii="Times New Roman" w:hAnsi="Times New Roman"/>
          <w:sz w:val="20"/>
          <w:szCs w:val="20"/>
        </w:rPr>
      </w:pPr>
    </w:p>
    <w:p w:rsidR="00D246EF" w:rsidRDefault="00D246EF" w:rsidP="00E67677">
      <w:pPr>
        <w:pStyle w:val="NoSpacing"/>
        <w:rPr>
          <w:rFonts w:ascii="Times New Roman" w:hAnsi="Times New Roman"/>
          <w:sz w:val="20"/>
          <w:szCs w:val="20"/>
        </w:rPr>
      </w:pPr>
    </w:p>
    <w:p w:rsidR="00D246EF" w:rsidRDefault="00D246EF" w:rsidP="00E67677">
      <w:pPr>
        <w:pStyle w:val="NoSpacing"/>
        <w:rPr>
          <w:rFonts w:ascii="Times New Roman" w:hAnsi="Times New Roman"/>
          <w:sz w:val="20"/>
          <w:szCs w:val="20"/>
        </w:rPr>
      </w:pPr>
    </w:p>
    <w:p w:rsidR="00D246EF" w:rsidRDefault="00D246EF" w:rsidP="00E67677">
      <w:pPr>
        <w:pStyle w:val="NoSpacing"/>
        <w:rPr>
          <w:rFonts w:ascii="Times New Roman" w:hAnsi="Times New Roman"/>
          <w:sz w:val="20"/>
          <w:szCs w:val="20"/>
        </w:rPr>
      </w:pPr>
    </w:p>
    <w:p w:rsidR="00D246EF" w:rsidRDefault="00D246EF" w:rsidP="00E67677">
      <w:pPr>
        <w:pStyle w:val="NoSpacing"/>
        <w:rPr>
          <w:rFonts w:ascii="Times New Roman" w:hAnsi="Times New Roman"/>
          <w:sz w:val="20"/>
          <w:szCs w:val="20"/>
        </w:rPr>
      </w:pPr>
    </w:p>
    <w:p w:rsidR="00D246EF" w:rsidRDefault="00D246EF" w:rsidP="00E67677">
      <w:pPr>
        <w:pStyle w:val="NoSpacing"/>
        <w:rPr>
          <w:rFonts w:ascii="Times New Roman" w:hAnsi="Times New Roman"/>
          <w:sz w:val="20"/>
          <w:szCs w:val="20"/>
        </w:rPr>
      </w:pPr>
    </w:p>
    <w:p w:rsidR="00D246EF" w:rsidRDefault="00D246EF" w:rsidP="00E67677">
      <w:pPr>
        <w:pStyle w:val="NoSpacing"/>
        <w:rPr>
          <w:rFonts w:ascii="Times New Roman" w:hAnsi="Times New Roman"/>
          <w:sz w:val="20"/>
          <w:szCs w:val="20"/>
        </w:rPr>
      </w:pPr>
    </w:p>
    <w:p w:rsidR="00D246EF" w:rsidRDefault="00D246EF" w:rsidP="00E67677">
      <w:pPr>
        <w:pStyle w:val="NoSpacing"/>
        <w:rPr>
          <w:rFonts w:ascii="Times New Roman" w:hAnsi="Times New Roman"/>
          <w:sz w:val="20"/>
          <w:szCs w:val="20"/>
        </w:rPr>
      </w:pPr>
    </w:p>
    <w:p w:rsidR="00D246EF" w:rsidRDefault="00D246EF" w:rsidP="00E67677">
      <w:pPr>
        <w:pStyle w:val="NoSpacing"/>
        <w:rPr>
          <w:rFonts w:ascii="Times New Roman" w:hAnsi="Times New Roman"/>
          <w:sz w:val="20"/>
          <w:szCs w:val="20"/>
        </w:rPr>
      </w:pPr>
    </w:p>
    <w:p w:rsidR="00D246EF" w:rsidRDefault="00D246EF" w:rsidP="00E67677">
      <w:pPr>
        <w:pStyle w:val="NoSpacing"/>
        <w:rPr>
          <w:rFonts w:ascii="Times New Roman" w:hAnsi="Times New Roman"/>
          <w:sz w:val="20"/>
          <w:szCs w:val="20"/>
        </w:rPr>
      </w:pPr>
    </w:p>
    <w:p w:rsidR="00D246EF" w:rsidRDefault="00D246EF" w:rsidP="00E67677">
      <w:pPr>
        <w:pStyle w:val="NoSpacing"/>
        <w:rPr>
          <w:rFonts w:ascii="Times New Roman" w:hAnsi="Times New Roman"/>
          <w:sz w:val="20"/>
          <w:szCs w:val="20"/>
        </w:rPr>
      </w:pPr>
    </w:p>
    <w:p w:rsidR="00D246EF" w:rsidRDefault="00D246EF" w:rsidP="00E67677">
      <w:pPr>
        <w:pStyle w:val="NoSpacing"/>
        <w:rPr>
          <w:rFonts w:ascii="Times New Roman" w:hAnsi="Times New Roman"/>
          <w:sz w:val="20"/>
          <w:szCs w:val="20"/>
        </w:rPr>
      </w:pPr>
    </w:p>
    <w:p w:rsidR="00D246EF" w:rsidRDefault="00D246EF" w:rsidP="00E67677">
      <w:pPr>
        <w:pStyle w:val="NoSpacing"/>
        <w:rPr>
          <w:rFonts w:ascii="Times New Roman" w:hAnsi="Times New Roman"/>
          <w:sz w:val="20"/>
          <w:szCs w:val="20"/>
        </w:rPr>
      </w:pPr>
    </w:p>
    <w:p w:rsidR="00D246EF" w:rsidRPr="0096158C" w:rsidRDefault="00D246EF" w:rsidP="00E67677">
      <w:pPr>
        <w:pStyle w:val="NoSpacing"/>
        <w:rPr>
          <w:rFonts w:ascii="Times New Roman" w:hAnsi="Times New Roman"/>
          <w:sz w:val="20"/>
          <w:szCs w:val="20"/>
        </w:rPr>
      </w:pPr>
    </w:p>
    <w:p w:rsidR="00D246EF" w:rsidRPr="00C34B6C" w:rsidRDefault="00D246EF" w:rsidP="00E67677">
      <w:pPr>
        <w:pStyle w:val="NoSpacing"/>
        <w:ind w:left="2124" w:firstLine="708"/>
        <w:rPr>
          <w:rFonts w:ascii="Times New Roman" w:hAnsi="Times New Roman"/>
          <w:b/>
          <w:color w:val="0000FF"/>
          <w:sz w:val="40"/>
          <w:szCs w:val="40"/>
          <w:lang w:val="en-US"/>
        </w:rPr>
      </w:pPr>
      <w:r w:rsidRPr="00C34B6C">
        <w:rPr>
          <w:rFonts w:ascii="Times New Roman" w:hAnsi="Times New Roman"/>
          <w:b/>
          <w:color w:val="0000FF"/>
          <w:sz w:val="40"/>
          <w:szCs w:val="40"/>
        </w:rPr>
        <w:t xml:space="preserve"> Конспект</w:t>
      </w:r>
    </w:p>
    <w:p w:rsidR="00D246EF" w:rsidRPr="00C34B6C" w:rsidRDefault="00D246EF" w:rsidP="00E67677">
      <w:pPr>
        <w:pStyle w:val="NoSpacing"/>
        <w:rPr>
          <w:rFonts w:ascii="Times New Roman" w:hAnsi="Times New Roman"/>
          <w:b/>
          <w:color w:val="0000FF"/>
          <w:sz w:val="40"/>
          <w:szCs w:val="40"/>
        </w:rPr>
      </w:pPr>
      <w:r w:rsidRPr="00C34B6C">
        <w:rPr>
          <w:rFonts w:ascii="Times New Roman" w:hAnsi="Times New Roman"/>
          <w:b/>
          <w:color w:val="0000FF"/>
          <w:sz w:val="40"/>
          <w:szCs w:val="40"/>
        </w:rPr>
        <w:t>непосредственно-образовательной деятельности</w:t>
      </w:r>
    </w:p>
    <w:p w:rsidR="00D246EF" w:rsidRPr="00C34B6C" w:rsidRDefault="00D246EF" w:rsidP="00E67677">
      <w:pPr>
        <w:pStyle w:val="NoSpacing"/>
        <w:ind w:left="1416" w:firstLine="708"/>
        <w:rPr>
          <w:rFonts w:ascii="Times New Roman" w:hAnsi="Times New Roman"/>
          <w:b/>
          <w:color w:val="0000FF"/>
          <w:sz w:val="40"/>
          <w:szCs w:val="40"/>
        </w:rPr>
      </w:pPr>
      <w:r w:rsidRPr="00C34B6C">
        <w:rPr>
          <w:rFonts w:ascii="Times New Roman" w:hAnsi="Times New Roman"/>
          <w:b/>
          <w:color w:val="0000FF"/>
          <w:sz w:val="40"/>
          <w:szCs w:val="40"/>
        </w:rPr>
        <w:t xml:space="preserve">  для детей 5 – 6 лет</w:t>
      </w:r>
    </w:p>
    <w:p w:rsidR="00D246EF" w:rsidRPr="00C34B6C" w:rsidRDefault="00D246EF" w:rsidP="00E67677">
      <w:pPr>
        <w:pStyle w:val="NoSpacing"/>
        <w:ind w:left="708" w:firstLine="708"/>
        <w:rPr>
          <w:rFonts w:ascii="Times New Roman" w:hAnsi="Times New Roman"/>
          <w:b/>
          <w:color w:val="0000FF"/>
          <w:sz w:val="40"/>
          <w:szCs w:val="40"/>
        </w:rPr>
      </w:pPr>
      <w:r w:rsidRPr="00C34B6C">
        <w:rPr>
          <w:rFonts w:ascii="Times New Roman" w:hAnsi="Times New Roman"/>
          <w:b/>
          <w:color w:val="0000FF"/>
          <w:sz w:val="40"/>
          <w:szCs w:val="40"/>
        </w:rPr>
        <w:t xml:space="preserve">       в рамках реализации </w:t>
      </w:r>
    </w:p>
    <w:p w:rsidR="00D246EF" w:rsidRPr="00C34B6C" w:rsidRDefault="00D246EF" w:rsidP="00E67677">
      <w:pPr>
        <w:pStyle w:val="NoSpacing"/>
        <w:rPr>
          <w:rFonts w:ascii="Times New Roman" w:hAnsi="Times New Roman"/>
          <w:b/>
          <w:color w:val="0000FF"/>
          <w:sz w:val="40"/>
          <w:szCs w:val="40"/>
        </w:rPr>
      </w:pPr>
      <w:r w:rsidRPr="00C34B6C">
        <w:rPr>
          <w:rFonts w:ascii="Times New Roman" w:hAnsi="Times New Roman"/>
          <w:b/>
          <w:color w:val="0000FF"/>
          <w:sz w:val="40"/>
          <w:szCs w:val="40"/>
        </w:rPr>
        <w:t xml:space="preserve">            тематических недель и проектов</w:t>
      </w:r>
    </w:p>
    <w:p w:rsidR="00D246EF" w:rsidRPr="0096158C" w:rsidRDefault="00D246EF" w:rsidP="00E67677">
      <w:pPr>
        <w:pStyle w:val="NoSpacing"/>
        <w:rPr>
          <w:rFonts w:ascii="Times New Roman" w:hAnsi="Times New Roman"/>
          <w:sz w:val="20"/>
          <w:szCs w:val="20"/>
        </w:rPr>
      </w:pPr>
    </w:p>
    <w:p w:rsidR="00D246EF" w:rsidRDefault="00D246EF" w:rsidP="00E67677">
      <w:pPr>
        <w:pStyle w:val="NoSpacing"/>
        <w:rPr>
          <w:rFonts w:ascii="Times New Roman" w:hAnsi="Times New Roman"/>
          <w:b/>
          <w:sz w:val="40"/>
          <w:szCs w:val="40"/>
        </w:rPr>
      </w:pPr>
    </w:p>
    <w:p w:rsidR="00D246EF" w:rsidRPr="005A1731" w:rsidRDefault="00D246EF" w:rsidP="00E67677">
      <w:pPr>
        <w:pStyle w:val="NoSpacing"/>
        <w:rPr>
          <w:rFonts w:ascii="Times New Roman" w:hAnsi="Times New Roman"/>
          <w:b/>
          <w:sz w:val="40"/>
          <w:szCs w:val="40"/>
        </w:rPr>
      </w:pPr>
    </w:p>
    <w:p w:rsidR="00D246EF" w:rsidRPr="00C34B6C" w:rsidRDefault="00D246EF" w:rsidP="00E67677">
      <w:pPr>
        <w:pStyle w:val="NoSpacing"/>
        <w:ind w:left="708" w:firstLine="708"/>
        <w:rPr>
          <w:rFonts w:ascii="Times New Roman" w:hAnsi="Times New Roman"/>
          <w:b/>
          <w:i/>
          <w:color w:val="FF6600"/>
          <w:sz w:val="36"/>
          <w:szCs w:val="36"/>
        </w:rPr>
      </w:pPr>
      <w:r>
        <w:rPr>
          <w:rFonts w:ascii="Times New Roman" w:hAnsi="Times New Roman"/>
          <w:b/>
          <w:i/>
          <w:sz w:val="36"/>
          <w:szCs w:val="36"/>
        </w:rPr>
        <w:t xml:space="preserve">      </w:t>
      </w:r>
      <w:r w:rsidRPr="00C34B6C">
        <w:rPr>
          <w:rFonts w:ascii="Times New Roman" w:hAnsi="Times New Roman"/>
          <w:b/>
          <w:i/>
          <w:color w:val="FF6600"/>
          <w:sz w:val="36"/>
          <w:szCs w:val="36"/>
        </w:rPr>
        <w:t>Образовательная область</w:t>
      </w:r>
    </w:p>
    <w:p w:rsidR="00D246EF" w:rsidRPr="00C34B6C" w:rsidRDefault="00D246EF" w:rsidP="00E67677">
      <w:pPr>
        <w:pStyle w:val="NoSpacing"/>
        <w:rPr>
          <w:rFonts w:ascii="Times New Roman" w:hAnsi="Times New Roman"/>
          <w:b/>
          <w:i/>
          <w:color w:val="FF6600"/>
          <w:sz w:val="36"/>
          <w:szCs w:val="36"/>
        </w:rPr>
      </w:pPr>
      <w:r w:rsidRPr="00C34B6C">
        <w:rPr>
          <w:rFonts w:ascii="Times New Roman" w:hAnsi="Times New Roman"/>
          <w:b/>
          <w:i/>
          <w:color w:val="FF6600"/>
          <w:sz w:val="36"/>
          <w:szCs w:val="36"/>
        </w:rPr>
        <w:t xml:space="preserve">       «Художественно-эстетическое развитие»   </w:t>
      </w:r>
    </w:p>
    <w:p w:rsidR="00D246EF" w:rsidRPr="00C34B6C" w:rsidRDefault="00D246EF" w:rsidP="00E67677">
      <w:pPr>
        <w:pStyle w:val="NoSpacing"/>
        <w:rPr>
          <w:rFonts w:ascii="Times New Roman" w:hAnsi="Times New Roman"/>
          <w:b/>
          <w:i/>
          <w:color w:val="FF6600"/>
          <w:sz w:val="36"/>
          <w:szCs w:val="36"/>
        </w:rPr>
      </w:pPr>
      <w:r w:rsidRPr="00C34B6C">
        <w:rPr>
          <w:rFonts w:ascii="Times New Roman" w:hAnsi="Times New Roman"/>
          <w:b/>
          <w:i/>
          <w:color w:val="FF6600"/>
          <w:sz w:val="36"/>
          <w:szCs w:val="36"/>
        </w:rPr>
        <w:t xml:space="preserve">                         (музыкальный модуль)</w:t>
      </w:r>
    </w:p>
    <w:p w:rsidR="00D246EF" w:rsidRDefault="00D246EF" w:rsidP="00E67677">
      <w:pPr>
        <w:pStyle w:val="NoSpacing"/>
        <w:rPr>
          <w:rFonts w:ascii="Times New Roman" w:hAnsi="Times New Roman"/>
          <w:sz w:val="20"/>
          <w:szCs w:val="20"/>
        </w:rPr>
      </w:pPr>
    </w:p>
    <w:p w:rsidR="00D246EF" w:rsidRDefault="00D246EF" w:rsidP="00E67677">
      <w:pPr>
        <w:pStyle w:val="NoSpacing"/>
        <w:rPr>
          <w:rFonts w:ascii="Times New Roman" w:hAnsi="Times New Roman"/>
          <w:sz w:val="20"/>
          <w:szCs w:val="20"/>
        </w:rPr>
      </w:pPr>
    </w:p>
    <w:p w:rsidR="00D246EF" w:rsidRDefault="00D246EF" w:rsidP="00E67677">
      <w:pPr>
        <w:pStyle w:val="NoSpacing"/>
        <w:rPr>
          <w:rFonts w:ascii="Times New Roman" w:hAnsi="Times New Roman"/>
          <w:sz w:val="20"/>
          <w:szCs w:val="20"/>
        </w:rPr>
      </w:pPr>
    </w:p>
    <w:p w:rsidR="00D246EF" w:rsidRDefault="00D246EF" w:rsidP="00E67677">
      <w:pPr>
        <w:pStyle w:val="NoSpacing"/>
        <w:rPr>
          <w:rFonts w:ascii="Times New Roman" w:hAnsi="Times New Roman"/>
          <w:sz w:val="20"/>
          <w:szCs w:val="20"/>
        </w:rPr>
      </w:pPr>
    </w:p>
    <w:p w:rsidR="00D246EF" w:rsidRPr="0096158C" w:rsidRDefault="00D246EF" w:rsidP="00E67677">
      <w:pPr>
        <w:pStyle w:val="NoSpacing"/>
        <w:rPr>
          <w:rFonts w:ascii="Times New Roman" w:hAnsi="Times New Roman"/>
          <w:sz w:val="20"/>
          <w:szCs w:val="20"/>
        </w:rPr>
      </w:pPr>
    </w:p>
    <w:p w:rsidR="00D246EF" w:rsidRDefault="00D246EF" w:rsidP="00E67677">
      <w:pPr>
        <w:pStyle w:val="NoSpacing"/>
        <w:rPr>
          <w:rFonts w:ascii="Times New Roman" w:hAnsi="Times New Roman"/>
          <w:sz w:val="20"/>
          <w:szCs w:val="20"/>
        </w:rPr>
      </w:pPr>
    </w:p>
    <w:p w:rsidR="00D246EF" w:rsidRDefault="00D246EF" w:rsidP="00E67677">
      <w:pPr>
        <w:pStyle w:val="NoSpacing"/>
        <w:rPr>
          <w:rFonts w:ascii="Times New Roman" w:hAnsi="Times New Roman"/>
          <w:sz w:val="20"/>
          <w:szCs w:val="20"/>
        </w:rPr>
      </w:pPr>
    </w:p>
    <w:p w:rsidR="00D246EF" w:rsidRDefault="00D246EF" w:rsidP="00E67677">
      <w:pPr>
        <w:pStyle w:val="NoSpacing"/>
        <w:rPr>
          <w:rFonts w:ascii="Times New Roman" w:hAnsi="Times New Roman"/>
          <w:sz w:val="20"/>
          <w:szCs w:val="20"/>
        </w:rPr>
      </w:pPr>
    </w:p>
    <w:p w:rsidR="00D246EF" w:rsidRDefault="00D246EF" w:rsidP="00E67677">
      <w:pPr>
        <w:pStyle w:val="NoSpacing"/>
        <w:rPr>
          <w:rFonts w:ascii="Times New Roman" w:hAnsi="Times New Roman"/>
          <w:sz w:val="20"/>
          <w:szCs w:val="20"/>
        </w:rPr>
      </w:pPr>
    </w:p>
    <w:p w:rsidR="00D246EF" w:rsidRDefault="00D246EF" w:rsidP="00E67677">
      <w:pPr>
        <w:pStyle w:val="NoSpacing"/>
        <w:rPr>
          <w:rFonts w:ascii="Times New Roman" w:hAnsi="Times New Roman"/>
          <w:sz w:val="20"/>
          <w:szCs w:val="20"/>
        </w:rPr>
      </w:pPr>
    </w:p>
    <w:p w:rsidR="00D246EF" w:rsidRDefault="00D246EF" w:rsidP="00E67677">
      <w:pPr>
        <w:pStyle w:val="NoSpacing"/>
        <w:rPr>
          <w:rFonts w:ascii="Times New Roman" w:hAnsi="Times New Roman"/>
          <w:sz w:val="20"/>
          <w:szCs w:val="20"/>
        </w:rPr>
      </w:pPr>
    </w:p>
    <w:p w:rsidR="00D246EF" w:rsidRDefault="00D246EF" w:rsidP="00E67677">
      <w:pPr>
        <w:pStyle w:val="NoSpacing"/>
        <w:rPr>
          <w:rFonts w:ascii="Times New Roman" w:hAnsi="Times New Roman"/>
          <w:sz w:val="20"/>
          <w:szCs w:val="20"/>
        </w:rPr>
      </w:pPr>
    </w:p>
    <w:p w:rsidR="00D246EF" w:rsidRDefault="00D246EF" w:rsidP="00E67677">
      <w:pPr>
        <w:pStyle w:val="NoSpacing"/>
        <w:rPr>
          <w:rFonts w:ascii="Times New Roman" w:hAnsi="Times New Roman"/>
          <w:sz w:val="20"/>
          <w:szCs w:val="20"/>
        </w:rPr>
      </w:pPr>
    </w:p>
    <w:p w:rsidR="00D246EF" w:rsidRPr="0096158C" w:rsidRDefault="00D246EF" w:rsidP="00E67677">
      <w:pPr>
        <w:pStyle w:val="NoSpacing"/>
        <w:rPr>
          <w:rFonts w:ascii="Times New Roman" w:hAnsi="Times New Roman"/>
          <w:sz w:val="20"/>
          <w:szCs w:val="20"/>
        </w:rPr>
      </w:pPr>
    </w:p>
    <w:p w:rsidR="00D246EF" w:rsidRPr="0096158C" w:rsidRDefault="00D246EF" w:rsidP="00E67677">
      <w:pPr>
        <w:pStyle w:val="NoSpacing"/>
        <w:rPr>
          <w:rFonts w:ascii="Times New Roman" w:hAnsi="Times New Roman"/>
          <w:sz w:val="20"/>
          <w:szCs w:val="20"/>
        </w:rPr>
      </w:pPr>
    </w:p>
    <w:p w:rsidR="00D246EF" w:rsidRPr="005A1731" w:rsidRDefault="00D246EF" w:rsidP="00E67677">
      <w:pPr>
        <w:pStyle w:val="NoSpacing"/>
        <w:ind w:left="5245"/>
        <w:rPr>
          <w:rFonts w:ascii="Times New Roman" w:hAnsi="Times New Roman"/>
          <w:sz w:val="28"/>
          <w:szCs w:val="28"/>
        </w:rPr>
      </w:pPr>
      <w:r w:rsidRPr="005A1731">
        <w:rPr>
          <w:rFonts w:ascii="Times New Roman" w:hAnsi="Times New Roman"/>
          <w:sz w:val="28"/>
          <w:szCs w:val="28"/>
        </w:rPr>
        <w:t>Синёва Светлана Георгиевна</w:t>
      </w:r>
    </w:p>
    <w:p w:rsidR="00D246EF" w:rsidRPr="005A1731" w:rsidRDefault="00D246EF" w:rsidP="00E67677">
      <w:pPr>
        <w:pStyle w:val="NoSpacing"/>
        <w:ind w:left="5245"/>
        <w:rPr>
          <w:rFonts w:ascii="Times New Roman" w:hAnsi="Times New Roman"/>
          <w:sz w:val="28"/>
          <w:szCs w:val="28"/>
        </w:rPr>
      </w:pPr>
      <w:r w:rsidRPr="005A1731">
        <w:rPr>
          <w:rFonts w:ascii="Times New Roman" w:hAnsi="Times New Roman"/>
          <w:sz w:val="28"/>
          <w:szCs w:val="28"/>
        </w:rPr>
        <w:t>Музыкальный руководитель</w:t>
      </w:r>
    </w:p>
    <w:p w:rsidR="00D246EF" w:rsidRPr="005A1731" w:rsidRDefault="00D246EF" w:rsidP="00E67677">
      <w:pPr>
        <w:pStyle w:val="NoSpacing"/>
        <w:ind w:left="5245"/>
        <w:rPr>
          <w:rFonts w:ascii="Times New Roman" w:hAnsi="Times New Roman"/>
          <w:sz w:val="28"/>
          <w:szCs w:val="28"/>
        </w:rPr>
      </w:pPr>
      <w:r w:rsidRPr="005A1731">
        <w:rPr>
          <w:rFonts w:ascii="Times New Roman" w:hAnsi="Times New Roman"/>
          <w:sz w:val="28"/>
          <w:szCs w:val="28"/>
        </w:rPr>
        <w:t>МБДОУ «Детский сад № 26»</w:t>
      </w:r>
    </w:p>
    <w:p w:rsidR="00D246EF" w:rsidRPr="00C34B6C" w:rsidRDefault="00D246EF" w:rsidP="00E67677">
      <w:pPr>
        <w:pStyle w:val="NoSpacing"/>
        <w:ind w:left="5245"/>
        <w:rPr>
          <w:rFonts w:ascii="Times New Roman" w:hAnsi="Times New Roman"/>
          <w:sz w:val="28"/>
          <w:szCs w:val="28"/>
        </w:rPr>
      </w:pPr>
      <w:r>
        <w:rPr>
          <w:rFonts w:ascii="Times New Roman" w:hAnsi="Times New Roman"/>
          <w:sz w:val="28"/>
          <w:szCs w:val="28"/>
        </w:rPr>
        <w:t>г</w:t>
      </w:r>
      <w:r w:rsidRPr="005A1731">
        <w:rPr>
          <w:rFonts w:ascii="Times New Roman" w:hAnsi="Times New Roman"/>
          <w:sz w:val="28"/>
          <w:szCs w:val="28"/>
        </w:rPr>
        <w:t>. Александров</w:t>
      </w:r>
      <w:r>
        <w:rPr>
          <w:rFonts w:ascii="Times New Roman" w:hAnsi="Times New Roman"/>
          <w:sz w:val="28"/>
          <w:szCs w:val="28"/>
        </w:rPr>
        <w:t>, 2017г.</w:t>
      </w:r>
    </w:p>
    <w:p w:rsidR="00D246EF" w:rsidRPr="0096158C" w:rsidRDefault="00D246EF" w:rsidP="00E67677">
      <w:pPr>
        <w:pStyle w:val="NoSpacing"/>
        <w:rPr>
          <w:rFonts w:ascii="Times New Roman" w:hAnsi="Times New Roman"/>
          <w:sz w:val="20"/>
          <w:szCs w:val="20"/>
        </w:rPr>
      </w:pPr>
    </w:p>
    <w:p w:rsidR="00D246EF" w:rsidRDefault="00D246EF" w:rsidP="00E67677">
      <w:pPr>
        <w:pStyle w:val="NoSpacing"/>
        <w:rPr>
          <w:rFonts w:ascii="Times New Roman" w:hAnsi="Times New Roman"/>
          <w:sz w:val="20"/>
          <w:szCs w:val="20"/>
        </w:rPr>
      </w:pPr>
    </w:p>
    <w:p w:rsidR="00D246EF" w:rsidRPr="00C34B6C" w:rsidRDefault="00D246EF" w:rsidP="00C34B6C">
      <w:pPr>
        <w:pStyle w:val="NoSpacing"/>
        <w:ind w:left="-993"/>
        <w:jc w:val="both"/>
        <w:rPr>
          <w:rFonts w:ascii="Times New Roman" w:hAnsi="Times New Roman"/>
          <w:b/>
          <w:color w:val="0000FF"/>
          <w:sz w:val="32"/>
          <w:szCs w:val="32"/>
        </w:rPr>
      </w:pPr>
      <w:r w:rsidRPr="00C34B6C">
        <w:rPr>
          <w:rFonts w:ascii="Times New Roman" w:hAnsi="Times New Roman"/>
          <w:b/>
          <w:color w:val="0000FF"/>
          <w:sz w:val="32"/>
          <w:szCs w:val="32"/>
          <w:u w:val="single"/>
        </w:rPr>
        <w:t>Тема:</w:t>
      </w:r>
      <w:r w:rsidRPr="00C34B6C">
        <w:rPr>
          <w:rFonts w:ascii="Times New Roman" w:hAnsi="Times New Roman"/>
          <w:b/>
          <w:color w:val="0000FF"/>
          <w:sz w:val="32"/>
          <w:szCs w:val="32"/>
        </w:rPr>
        <w:t xml:space="preserve"> «Чтобы тучку нам прогнать, нужно спеть и поиграть» в рамках темы ДОУ «Прощай, осень!»</w:t>
      </w:r>
    </w:p>
    <w:p w:rsidR="00D246EF" w:rsidRPr="00C34B6C" w:rsidRDefault="00D246EF" w:rsidP="00C34B6C">
      <w:pPr>
        <w:pStyle w:val="NoSpacing"/>
        <w:ind w:left="-993"/>
        <w:jc w:val="both"/>
        <w:rPr>
          <w:rFonts w:ascii="Times New Roman" w:hAnsi="Times New Roman"/>
          <w:color w:val="000000"/>
          <w:sz w:val="28"/>
          <w:szCs w:val="28"/>
          <w:shd w:val="clear" w:color="auto" w:fill="FFFFFF"/>
        </w:rPr>
      </w:pPr>
      <w:r w:rsidRPr="00C34B6C">
        <w:rPr>
          <w:rFonts w:ascii="Times New Roman" w:hAnsi="Times New Roman"/>
          <w:b/>
          <w:sz w:val="28"/>
          <w:szCs w:val="28"/>
          <w:u w:val="single"/>
        </w:rPr>
        <w:t>Цель:</w:t>
      </w:r>
      <w:r w:rsidRPr="00C34B6C">
        <w:rPr>
          <w:rFonts w:ascii="Times New Roman" w:hAnsi="Times New Roman"/>
          <w:sz w:val="28"/>
          <w:szCs w:val="28"/>
        </w:rPr>
        <w:t xml:space="preserve"> </w:t>
      </w:r>
      <w:r w:rsidRPr="00C34B6C">
        <w:rPr>
          <w:rFonts w:ascii="Times New Roman" w:hAnsi="Times New Roman"/>
          <w:color w:val="000000"/>
          <w:sz w:val="28"/>
          <w:szCs w:val="28"/>
          <w:shd w:val="clear" w:color="auto" w:fill="FFFFFF"/>
        </w:rPr>
        <w:t>Развитие сенсорных музыкальных способностей и творческой активности детей посредством музыкально-дидактических игр.</w:t>
      </w:r>
    </w:p>
    <w:p w:rsidR="00D246EF" w:rsidRPr="00C34B6C" w:rsidRDefault="00D246EF" w:rsidP="00C34B6C">
      <w:pPr>
        <w:pStyle w:val="NoSpacing"/>
        <w:ind w:left="-993" w:right="-426"/>
        <w:jc w:val="both"/>
        <w:rPr>
          <w:rFonts w:ascii="Times New Roman" w:hAnsi="Times New Roman"/>
          <w:b/>
          <w:sz w:val="28"/>
          <w:szCs w:val="28"/>
        </w:rPr>
      </w:pPr>
      <w:r w:rsidRPr="00C34B6C">
        <w:rPr>
          <w:rFonts w:ascii="Times New Roman" w:hAnsi="Times New Roman"/>
          <w:b/>
          <w:sz w:val="28"/>
          <w:szCs w:val="28"/>
          <w:u w:val="single"/>
        </w:rPr>
        <w:t xml:space="preserve">Программные задачи: </w:t>
      </w:r>
      <w:r w:rsidRPr="00C34B6C">
        <w:rPr>
          <w:rFonts w:ascii="Times New Roman" w:hAnsi="Times New Roman"/>
          <w:sz w:val="28"/>
          <w:szCs w:val="28"/>
        </w:rPr>
        <w:t>Создать игровую ситуацию для взаимного музыкального сотрудничества (ребёнок-педагог).</w:t>
      </w:r>
      <w:r w:rsidRPr="00C34B6C">
        <w:rPr>
          <w:rFonts w:ascii="Times New Roman" w:hAnsi="Times New Roman"/>
          <w:b/>
          <w:sz w:val="28"/>
          <w:szCs w:val="28"/>
        </w:rPr>
        <w:t xml:space="preserve"> </w:t>
      </w:r>
      <w:r w:rsidRPr="00C34B6C">
        <w:rPr>
          <w:rFonts w:ascii="Times New Roman" w:hAnsi="Times New Roman"/>
          <w:sz w:val="28"/>
          <w:szCs w:val="28"/>
        </w:rPr>
        <w:t>Побуждать детей повторять несложные движения и дыхательные упражнения за педагогом. Закреплять знания о нотном стане, скрипичном ключе, нотах и их расположении на нотоносце. Развивать умение детей держать ровный круг в хороводе, петь знакомую песню подвижно, без напряжения, чётко произнося слова. Учить правильно реагировать на смену динамики в игровой песенке. Совершенствовать чувство ритма у детей при игре на детских музыкальных инструментах.</w:t>
      </w:r>
    </w:p>
    <w:p w:rsidR="00D246EF" w:rsidRPr="00C34B6C" w:rsidRDefault="00D246EF" w:rsidP="00C34B6C">
      <w:pPr>
        <w:pStyle w:val="NoSpacing"/>
        <w:ind w:left="-993"/>
        <w:jc w:val="both"/>
        <w:rPr>
          <w:rFonts w:ascii="Times New Roman" w:hAnsi="Times New Roman"/>
          <w:sz w:val="28"/>
          <w:szCs w:val="28"/>
        </w:rPr>
      </w:pPr>
      <w:r w:rsidRPr="00C34B6C">
        <w:rPr>
          <w:rFonts w:ascii="Times New Roman" w:hAnsi="Times New Roman"/>
          <w:b/>
          <w:sz w:val="28"/>
          <w:szCs w:val="28"/>
          <w:u w:val="single"/>
        </w:rPr>
        <w:t>Материал:</w:t>
      </w:r>
      <w:r w:rsidRPr="00C34B6C">
        <w:rPr>
          <w:rFonts w:ascii="Times New Roman" w:hAnsi="Times New Roman"/>
          <w:sz w:val="28"/>
          <w:szCs w:val="28"/>
        </w:rPr>
        <w:t xml:space="preserve"> 1. Многофункциональное развивающее панно, разделённое на три сектора (в верхнем секторе -  изображение солнышка, закрытое четырьмя тучками; в среднем – музыкально-дидактическая игра «Где спрятался колобок?»; в нижнем – нотный стан с нотами и скрипичным ключом, расположенными в хаотичном порядке на липучках).</w:t>
      </w:r>
    </w:p>
    <w:p w:rsidR="00D246EF" w:rsidRPr="00C34B6C" w:rsidRDefault="00D246EF" w:rsidP="00C34B6C">
      <w:pPr>
        <w:pStyle w:val="NoSpacing"/>
        <w:ind w:left="-993"/>
        <w:jc w:val="both"/>
        <w:rPr>
          <w:rFonts w:ascii="Times New Roman" w:hAnsi="Times New Roman"/>
          <w:sz w:val="28"/>
          <w:szCs w:val="28"/>
        </w:rPr>
      </w:pPr>
      <w:r w:rsidRPr="00C34B6C">
        <w:rPr>
          <w:rFonts w:ascii="Times New Roman" w:hAnsi="Times New Roman"/>
          <w:sz w:val="28"/>
          <w:szCs w:val="28"/>
        </w:rPr>
        <w:t>2. Несколько детских музыкальных инструментов, спрятанных в тканевых мешочках.</w:t>
      </w:r>
    </w:p>
    <w:p w:rsidR="00D246EF" w:rsidRPr="00C34B6C" w:rsidRDefault="00D246EF" w:rsidP="00C34B6C">
      <w:pPr>
        <w:pStyle w:val="NoSpacing"/>
        <w:ind w:left="-993"/>
        <w:jc w:val="both"/>
        <w:rPr>
          <w:rFonts w:ascii="Times New Roman" w:hAnsi="Times New Roman"/>
          <w:sz w:val="28"/>
          <w:szCs w:val="28"/>
        </w:rPr>
      </w:pPr>
      <w:r w:rsidRPr="00C34B6C">
        <w:rPr>
          <w:rFonts w:ascii="Times New Roman" w:hAnsi="Times New Roman"/>
          <w:sz w:val="28"/>
          <w:szCs w:val="28"/>
        </w:rPr>
        <w:t>3. Музыкальны кубик (поролоновый кубик, на каждой стороне которого изображены детские музыкальные инструменты)</w:t>
      </w:r>
    </w:p>
    <w:p w:rsidR="00D246EF" w:rsidRPr="00C34B6C" w:rsidRDefault="00D246EF" w:rsidP="00C34B6C">
      <w:pPr>
        <w:pStyle w:val="NoSpacing"/>
        <w:ind w:left="-993"/>
        <w:jc w:val="both"/>
        <w:rPr>
          <w:rFonts w:ascii="Times New Roman" w:hAnsi="Times New Roman"/>
          <w:sz w:val="28"/>
          <w:szCs w:val="28"/>
        </w:rPr>
      </w:pPr>
      <w:r w:rsidRPr="00C34B6C">
        <w:rPr>
          <w:rFonts w:ascii="Times New Roman" w:hAnsi="Times New Roman"/>
          <w:sz w:val="28"/>
          <w:szCs w:val="28"/>
        </w:rPr>
        <w:t>4. Детские музыкальные инструменты для музицирования.</w:t>
      </w:r>
    </w:p>
    <w:p w:rsidR="00D246EF" w:rsidRPr="00C34B6C" w:rsidRDefault="00D246EF" w:rsidP="00C34B6C">
      <w:pPr>
        <w:pStyle w:val="NoSpacing"/>
        <w:ind w:left="-993"/>
        <w:jc w:val="both"/>
        <w:rPr>
          <w:rFonts w:ascii="Times New Roman" w:hAnsi="Times New Roman"/>
          <w:sz w:val="28"/>
          <w:szCs w:val="28"/>
        </w:rPr>
      </w:pPr>
      <w:r w:rsidRPr="00C34B6C">
        <w:rPr>
          <w:rFonts w:ascii="Times New Roman" w:hAnsi="Times New Roman"/>
          <w:b/>
          <w:sz w:val="28"/>
          <w:szCs w:val="28"/>
          <w:u w:val="single"/>
        </w:rPr>
        <w:t>Репертуар:</w:t>
      </w:r>
      <w:r w:rsidRPr="00C34B6C">
        <w:rPr>
          <w:rFonts w:ascii="Times New Roman" w:hAnsi="Times New Roman"/>
          <w:sz w:val="28"/>
          <w:szCs w:val="28"/>
        </w:rPr>
        <w:t xml:space="preserve"> </w:t>
      </w:r>
      <w:r w:rsidRPr="00C34B6C">
        <w:rPr>
          <w:rFonts w:ascii="Times New Roman" w:hAnsi="Times New Roman"/>
          <w:sz w:val="28"/>
          <w:szCs w:val="28"/>
          <w:u w:val="single"/>
        </w:rPr>
        <w:t>Упражнение на развитие слуха и голоса:</w:t>
      </w:r>
      <w:r w:rsidRPr="00C34B6C">
        <w:rPr>
          <w:rFonts w:ascii="Times New Roman" w:hAnsi="Times New Roman"/>
          <w:sz w:val="28"/>
          <w:szCs w:val="28"/>
        </w:rPr>
        <w:t xml:space="preserve"> речевая игра с элементами дыхательной </w:t>
      </w:r>
    </w:p>
    <w:p w:rsidR="00D246EF" w:rsidRPr="00C34B6C" w:rsidRDefault="00D246EF" w:rsidP="00C34B6C">
      <w:pPr>
        <w:pStyle w:val="NoSpacing"/>
        <w:ind w:left="-993"/>
        <w:jc w:val="both"/>
        <w:rPr>
          <w:rFonts w:ascii="Times New Roman" w:hAnsi="Times New Roman"/>
          <w:sz w:val="28"/>
          <w:szCs w:val="28"/>
        </w:rPr>
      </w:pPr>
      <w:r w:rsidRPr="00C34B6C">
        <w:rPr>
          <w:rFonts w:ascii="Times New Roman" w:hAnsi="Times New Roman"/>
          <w:b/>
          <w:sz w:val="28"/>
          <w:szCs w:val="28"/>
        </w:rPr>
        <w:t xml:space="preserve">                     </w:t>
      </w:r>
      <w:r w:rsidRPr="00C34B6C">
        <w:rPr>
          <w:rFonts w:ascii="Times New Roman" w:hAnsi="Times New Roman"/>
          <w:sz w:val="28"/>
          <w:szCs w:val="28"/>
        </w:rPr>
        <w:t>гимнастики «Снеговая тучка», слова С.Г.Синёвой;</w:t>
      </w:r>
    </w:p>
    <w:p w:rsidR="00D246EF" w:rsidRPr="00C34B6C" w:rsidRDefault="00D246EF" w:rsidP="00C34B6C">
      <w:pPr>
        <w:pStyle w:val="NoSpacing"/>
        <w:ind w:left="-993"/>
        <w:jc w:val="both"/>
        <w:rPr>
          <w:rFonts w:ascii="Times New Roman" w:hAnsi="Times New Roman"/>
          <w:sz w:val="28"/>
          <w:szCs w:val="28"/>
        </w:rPr>
      </w:pPr>
      <w:r w:rsidRPr="00C34B6C">
        <w:rPr>
          <w:rFonts w:ascii="Times New Roman" w:hAnsi="Times New Roman"/>
          <w:sz w:val="28"/>
          <w:szCs w:val="28"/>
        </w:rPr>
        <w:t xml:space="preserve">                     </w:t>
      </w:r>
      <w:r w:rsidRPr="00C34B6C">
        <w:rPr>
          <w:rFonts w:ascii="Times New Roman" w:hAnsi="Times New Roman"/>
          <w:sz w:val="28"/>
          <w:szCs w:val="28"/>
          <w:u w:val="single"/>
        </w:rPr>
        <w:t>Музыкально-ритмические движения:</w:t>
      </w:r>
      <w:r w:rsidRPr="00C34B6C">
        <w:rPr>
          <w:rFonts w:ascii="Times New Roman" w:hAnsi="Times New Roman"/>
          <w:sz w:val="28"/>
          <w:szCs w:val="28"/>
        </w:rPr>
        <w:t xml:space="preserve">  хоровод «На пороге Новый год», слова и музыка </w:t>
      </w:r>
    </w:p>
    <w:p w:rsidR="00D246EF" w:rsidRPr="00C34B6C" w:rsidRDefault="00D246EF" w:rsidP="00C34B6C">
      <w:pPr>
        <w:pStyle w:val="NoSpacing"/>
        <w:ind w:left="-993"/>
        <w:jc w:val="both"/>
        <w:rPr>
          <w:rFonts w:ascii="Times New Roman" w:hAnsi="Times New Roman"/>
          <w:sz w:val="28"/>
          <w:szCs w:val="28"/>
        </w:rPr>
      </w:pPr>
      <w:r w:rsidRPr="00C34B6C">
        <w:rPr>
          <w:rFonts w:ascii="Times New Roman" w:hAnsi="Times New Roman"/>
          <w:sz w:val="28"/>
          <w:szCs w:val="28"/>
        </w:rPr>
        <w:t xml:space="preserve">                     Е.М.Лагутиной; </w:t>
      </w:r>
    </w:p>
    <w:p w:rsidR="00D246EF" w:rsidRPr="00C34B6C" w:rsidRDefault="00D246EF" w:rsidP="00C34B6C">
      <w:pPr>
        <w:pStyle w:val="NoSpacing"/>
        <w:ind w:left="-993"/>
        <w:jc w:val="both"/>
        <w:rPr>
          <w:rFonts w:ascii="Times New Roman" w:hAnsi="Times New Roman"/>
          <w:sz w:val="28"/>
          <w:szCs w:val="28"/>
        </w:rPr>
      </w:pPr>
      <w:r w:rsidRPr="00C34B6C">
        <w:rPr>
          <w:rFonts w:ascii="Times New Roman" w:hAnsi="Times New Roman"/>
          <w:sz w:val="28"/>
          <w:szCs w:val="28"/>
        </w:rPr>
        <w:tab/>
        <w:t xml:space="preserve">                </w:t>
      </w:r>
      <w:r w:rsidRPr="00C34B6C">
        <w:rPr>
          <w:rFonts w:ascii="Times New Roman" w:hAnsi="Times New Roman"/>
          <w:sz w:val="28"/>
          <w:szCs w:val="28"/>
          <w:u w:val="single"/>
        </w:rPr>
        <w:t xml:space="preserve">Музыкально-дидактические игры: </w:t>
      </w:r>
      <w:r w:rsidRPr="00C34B6C">
        <w:rPr>
          <w:rFonts w:ascii="Times New Roman" w:hAnsi="Times New Roman"/>
          <w:sz w:val="28"/>
          <w:szCs w:val="28"/>
        </w:rPr>
        <w:t xml:space="preserve">«Звукоряд», «Где спрятался колобок?», «Отгадай </w:t>
      </w:r>
    </w:p>
    <w:p w:rsidR="00D246EF" w:rsidRPr="00C34B6C" w:rsidRDefault="00D246EF" w:rsidP="00C34B6C">
      <w:pPr>
        <w:pStyle w:val="NoSpacing"/>
        <w:ind w:left="-993"/>
        <w:jc w:val="both"/>
        <w:rPr>
          <w:rFonts w:ascii="Times New Roman" w:hAnsi="Times New Roman"/>
          <w:sz w:val="28"/>
          <w:szCs w:val="28"/>
        </w:rPr>
      </w:pPr>
      <w:r w:rsidRPr="00C34B6C">
        <w:rPr>
          <w:rFonts w:ascii="Times New Roman" w:hAnsi="Times New Roman"/>
          <w:sz w:val="28"/>
          <w:szCs w:val="28"/>
        </w:rPr>
        <w:t xml:space="preserve">                     инструмент», «Музыкальный кубик».</w:t>
      </w:r>
    </w:p>
    <w:p w:rsidR="00D246EF" w:rsidRPr="00C34B6C" w:rsidRDefault="00D246EF" w:rsidP="00C34B6C">
      <w:pPr>
        <w:pStyle w:val="NoSpacing"/>
        <w:ind w:left="-993"/>
        <w:jc w:val="both"/>
        <w:rPr>
          <w:rFonts w:ascii="Times New Roman" w:hAnsi="Times New Roman"/>
          <w:b/>
          <w:sz w:val="28"/>
          <w:szCs w:val="28"/>
          <w:u w:val="single"/>
        </w:rPr>
      </w:pPr>
      <w:r w:rsidRPr="00C34B6C">
        <w:rPr>
          <w:rFonts w:ascii="Times New Roman" w:hAnsi="Times New Roman"/>
          <w:b/>
          <w:sz w:val="28"/>
          <w:szCs w:val="28"/>
          <w:u w:val="single"/>
        </w:rPr>
        <w:t>Взаимосвязь с другими видами деятельности:</w:t>
      </w:r>
    </w:p>
    <w:p w:rsidR="00D246EF" w:rsidRPr="00C34B6C" w:rsidRDefault="00D246EF" w:rsidP="00C34B6C">
      <w:pPr>
        <w:pStyle w:val="NoSpacing"/>
        <w:ind w:left="-993"/>
        <w:jc w:val="both"/>
        <w:rPr>
          <w:rFonts w:ascii="Times New Roman" w:hAnsi="Times New Roman"/>
          <w:sz w:val="28"/>
          <w:szCs w:val="28"/>
        </w:rPr>
      </w:pPr>
      <w:r w:rsidRPr="00C34B6C">
        <w:rPr>
          <w:rFonts w:ascii="Times New Roman" w:hAnsi="Times New Roman"/>
          <w:b/>
          <w:i/>
          <w:sz w:val="28"/>
          <w:szCs w:val="28"/>
          <w:u w:val="single"/>
        </w:rPr>
        <w:t>До НОД:</w:t>
      </w:r>
      <w:r w:rsidRPr="00C34B6C">
        <w:rPr>
          <w:rFonts w:ascii="Times New Roman" w:hAnsi="Times New Roman"/>
          <w:sz w:val="28"/>
          <w:szCs w:val="28"/>
        </w:rPr>
        <w:t xml:space="preserve"> вспомнить русскую народную сказку «Колобок».</w:t>
      </w:r>
    </w:p>
    <w:p w:rsidR="00D246EF" w:rsidRPr="00C34B6C" w:rsidRDefault="00D246EF" w:rsidP="00C34B6C">
      <w:pPr>
        <w:pStyle w:val="NoSpacing"/>
        <w:ind w:left="-993"/>
        <w:jc w:val="both"/>
        <w:rPr>
          <w:rFonts w:ascii="Times New Roman" w:hAnsi="Times New Roman"/>
          <w:sz w:val="28"/>
          <w:szCs w:val="28"/>
        </w:rPr>
      </w:pPr>
      <w:r w:rsidRPr="00C34B6C">
        <w:rPr>
          <w:rFonts w:ascii="Times New Roman" w:hAnsi="Times New Roman"/>
          <w:b/>
          <w:i/>
          <w:sz w:val="28"/>
          <w:szCs w:val="28"/>
          <w:u w:val="single"/>
        </w:rPr>
        <w:t>После НОД:</w:t>
      </w:r>
      <w:r w:rsidRPr="00C34B6C">
        <w:rPr>
          <w:rFonts w:ascii="Times New Roman" w:hAnsi="Times New Roman"/>
          <w:sz w:val="28"/>
          <w:szCs w:val="28"/>
        </w:rPr>
        <w:t xml:space="preserve"> Рисование «Закружила метель над землёй».</w:t>
      </w:r>
    </w:p>
    <w:p w:rsidR="00D246EF" w:rsidRPr="00C34B6C" w:rsidRDefault="00D246EF" w:rsidP="00C34B6C">
      <w:pPr>
        <w:pStyle w:val="NoSpacing"/>
        <w:ind w:left="-993" w:right="-284"/>
        <w:jc w:val="both"/>
        <w:rPr>
          <w:rFonts w:ascii="Times New Roman" w:hAnsi="Times New Roman"/>
          <w:sz w:val="28"/>
          <w:szCs w:val="28"/>
        </w:rPr>
      </w:pPr>
      <w:r w:rsidRPr="00C34B6C">
        <w:rPr>
          <w:rFonts w:ascii="Times New Roman" w:hAnsi="Times New Roman"/>
          <w:b/>
          <w:i/>
          <w:sz w:val="28"/>
          <w:szCs w:val="28"/>
          <w:u w:val="single"/>
        </w:rPr>
        <w:t>Взаимодействие с семьями воспитанников:</w:t>
      </w:r>
      <w:r w:rsidRPr="00C34B6C">
        <w:rPr>
          <w:rFonts w:ascii="Times New Roman" w:hAnsi="Times New Roman"/>
          <w:sz w:val="28"/>
          <w:szCs w:val="28"/>
        </w:rPr>
        <w:t xml:space="preserve"> Сделать дома пособие на ниточках «Снеговая тучка».</w:t>
      </w:r>
    </w:p>
    <w:p w:rsidR="00D246EF" w:rsidRPr="00C34B6C" w:rsidRDefault="00D246EF" w:rsidP="00C34B6C">
      <w:pPr>
        <w:pStyle w:val="NoSpacing"/>
        <w:ind w:left="-993" w:right="-284"/>
        <w:jc w:val="both"/>
        <w:rPr>
          <w:rFonts w:ascii="Times New Roman" w:hAnsi="Times New Roman"/>
          <w:sz w:val="28"/>
          <w:szCs w:val="28"/>
        </w:rPr>
      </w:pPr>
    </w:p>
    <w:tbl>
      <w:tblPr>
        <w:tblW w:w="10774"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192"/>
        <w:gridCol w:w="6616"/>
        <w:gridCol w:w="1966"/>
      </w:tblGrid>
      <w:tr w:rsidR="00D246EF" w:rsidRPr="00C34B6C" w:rsidTr="00A5443F">
        <w:tc>
          <w:tcPr>
            <w:tcW w:w="1910" w:type="dxa"/>
          </w:tcPr>
          <w:p w:rsidR="00D246EF" w:rsidRPr="00C34B6C" w:rsidRDefault="00D246EF" w:rsidP="00C34B6C">
            <w:pPr>
              <w:pStyle w:val="NoSpacing"/>
              <w:ind w:right="-284"/>
              <w:jc w:val="both"/>
              <w:rPr>
                <w:rFonts w:ascii="Times New Roman" w:hAnsi="Times New Roman"/>
                <w:b/>
                <w:sz w:val="28"/>
                <w:szCs w:val="28"/>
              </w:rPr>
            </w:pPr>
            <w:r w:rsidRPr="00C34B6C">
              <w:rPr>
                <w:rFonts w:ascii="Times New Roman" w:hAnsi="Times New Roman"/>
                <w:b/>
                <w:sz w:val="28"/>
                <w:szCs w:val="28"/>
              </w:rPr>
              <w:t>Этапы деятельности</w:t>
            </w:r>
          </w:p>
        </w:tc>
        <w:tc>
          <w:tcPr>
            <w:tcW w:w="6880" w:type="dxa"/>
          </w:tcPr>
          <w:p w:rsidR="00D246EF" w:rsidRPr="00C34B6C" w:rsidRDefault="00D246EF" w:rsidP="00C34B6C">
            <w:pPr>
              <w:pStyle w:val="NoSpacing"/>
              <w:ind w:right="-284"/>
              <w:jc w:val="both"/>
              <w:rPr>
                <w:rFonts w:ascii="Times New Roman" w:hAnsi="Times New Roman"/>
                <w:b/>
                <w:sz w:val="28"/>
                <w:szCs w:val="28"/>
              </w:rPr>
            </w:pPr>
            <w:r w:rsidRPr="00C34B6C">
              <w:rPr>
                <w:rFonts w:ascii="Times New Roman" w:hAnsi="Times New Roman"/>
                <w:b/>
                <w:sz w:val="28"/>
                <w:szCs w:val="28"/>
              </w:rPr>
              <w:t>Содержание</w:t>
            </w:r>
          </w:p>
        </w:tc>
        <w:tc>
          <w:tcPr>
            <w:tcW w:w="1984" w:type="dxa"/>
          </w:tcPr>
          <w:p w:rsidR="00D246EF" w:rsidRPr="00C34B6C" w:rsidRDefault="00D246EF" w:rsidP="00C34B6C">
            <w:pPr>
              <w:pStyle w:val="NoSpacing"/>
              <w:ind w:right="-284"/>
              <w:jc w:val="both"/>
              <w:rPr>
                <w:rFonts w:ascii="Times New Roman" w:hAnsi="Times New Roman"/>
                <w:b/>
                <w:sz w:val="28"/>
                <w:szCs w:val="28"/>
              </w:rPr>
            </w:pPr>
            <w:r w:rsidRPr="00C34B6C">
              <w:rPr>
                <w:rFonts w:ascii="Times New Roman" w:hAnsi="Times New Roman"/>
                <w:b/>
                <w:sz w:val="28"/>
                <w:szCs w:val="28"/>
              </w:rPr>
              <w:t>Хронометраж</w:t>
            </w:r>
          </w:p>
        </w:tc>
      </w:tr>
      <w:tr w:rsidR="00D246EF" w:rsidRPr="00C34B6C" w:rsidTr="00A5443F">
        <w:tc>
          <w:tcPr>
            <w:tcW w:w="1910" w:type="dxa"/>
          </w:tcPr>
          <w:p w:rsidR="00D246EF" w:rsidRPr="00C34B6C" w:rsidRDefault="00D246EF" w:rsidP="00C34B6C">
            <w:pPr>
              <w:pStyle w:val="NoSpacing"/>
              <w:jc w:val="both"/>
              <w:rPr>
                <w:rFonts w:ascii="Times New Roman" w:hAnsi="Times New Roman"/>
                <w:sz w:val="28"/>
                <w:szCs w:val="28"/>
              </w:rPr>
            </w:pPr>
            <w:r w:rsidRPr="00C34B6C">
              <w:rPr>
                <w:rFonts w:ascii="Times New Roman" w:hAnsi="Times New Roman"/>
                <w:sz w:val="28"/>
                <w:szCs w:val="28"/>
              </w:rPr>
              <w:t>1. Вовлечение в деятельность</w:t>
            </w:r>
          </w:p>
          <w:p w:rsidR="00D246EF" w:rsidRPr="00C34B6C" w:rsidRDefault="00D246EF" w:rsidP="00C34B6C">
            <w:pPr>
              <w:pStyle w:val="NoSpacing"/>
              <w:ind w:right="-284"/>
              <w:jc w:val="both"/>
              <w:rPr>
                <w:rFonts w:ascii="Times New Roman" w:hAnsi="Times New Roman"/>
                <w:sz w:val="28"/>
                <w:szCs w:val="28"/>
              </w:rPr>
            </w:pPr>
          </w:p>
          <w:p w:rsidR="00D246EF" w:rsidRPr="00C34B6C" w:rsidRDefault="00D246EF" w:rsidP="00C34B6C">
            <w:pPr>
              <w:pStyle w:val="NoSpacing"/>
              <w:ind w:right="-284"/>
              <w:jc w:val="both"/>
              <w:rPr>
                <w:rFonts w:ascii="Times New Roman" w:hAnsi="Times New Roman"/>
                <w:sz w:val="28"/>
                <w:szCs w:val="28"/>
              </w:rPr>
            </w:pPr>
          </w:p>
          <w:p w:rsidR="00D246EF" w:rsidRPr="00C34B6C" w:rsidRDefault="00D246EF" w:rsidP="00C34B6C">
            <w:pPr>
              <w:pStyle w:val="NoSpacing"/>
              <w:ind w:right="-284"/>
              <w:jc w:val="both"/>
              <w:rPr>
                <w:rFonts w:ascii="Times New Roman" w:hAnsi="Times New Roman"/>
                <w:sz w:val="28"/>
                <w:szCs w:val="28"/>
              </w:rPr>
            </w:pPr>
          </w:p>
          <w:p w:rsidR="00D246EF" w:rsidRPr="00C34B6C" w:rsidRDefault="00D246EF" w:rsidP="00C34B6C">
            <w:pPr>
              <w:pStyle w:val="NoSpacing"/>
              <w:jc w:val="both"/>
              <w:rPr>
                <w:rFonts w:ascii="Times New Roman" w:hAnsi="Times New Roman"/>
                <w:sz w:val="28"/>
                <w:szCs w:val="28"/>
              </w:rPr>
            </w:pPr>
            <w:r w:rsidRPr="00C34B6C">
              <w:rPr>
                <w:rFonts w:ascii="Times New Roman" w:hAnsi="Times New Roman"/>
                <w:sz w:val="28"/>
                <w:szCs w:val="28"/>
              </w:rPr>
              <w:t>2. Целеполагание</w:t>
            </w:r>
          </w:p>
          <w:p w:rsidR="00D246EF" w:rsidRPr="00C34B6C" w:rsidRDefault="00D246EF" w:rsidP="00C34B6C">
            <w:pPr>
              <w:pStyle w:val="NoSpacing"/>
              <w:jc w:val="both"/>
              <w:rPr>
                <w:rFonts w:ascii="Times New Roman" w:hAnsi="Times New Roman"/>
                <w:sz w:val="28"/>
                <w:szCs w:val="28"/>
              </w:rPr>
            </w:pPr>
          </w:p>
          <w:p w:rsidR="00D246EF" w:rsidRPr="00C34B6C" w:rsidRDefault="00D246EF" w:rsidP="00C34B6C">
            <w:pPr>
              <w:pStyle w:val="NoSpacing"/>
              <w:jc w:val="both"/>
              <w:rPr>
                <w:rFonts w:ascii="Times New Roman" w:hAnsi="Times New Roman"/>
                <w:sz w:val="28"/>
                <w:szCs w:val="28"/>
              </w:rPr>
            </w:pPr>
          </w:p>
          <w:p w:rsidR="00D246EF" w:rsidRPr="00C34B6C" w:rsidRDefault="00D246EF" w:rsidP="00C34B6C">
            <w:pPr>
              <w:pStyle w:val="NoSpacing"/>
              <w:jc w:val="both"/>
              <w:rPr>
                <w:rFonts w:ascii="Times New Roman" w:hAnsi="Times New Roman"/>
                <w:sz w:val="28"/>
                <w:szCs w:val="28"/>
              </w:rPr>
            </w:pPr>
          </w:p>
          <w:p w:rsidR="00D246EF" w:rsidRPr="00C34B6C" w:rsidRDefault="00D246EF" w:rsidP="00C34B6C">
            <w:pPr>
              <w:pStyle w:val="NoSpacing"/>
              <w:jc w:val="both"/>
              <w:rPr>
                <w:rFonts w:ascii="Times New Roman" w:hAnsi="Times New Roman"/>
                <w:sz w:val="28"/>
                <w:szCs w:val="28"/>
              </w:rPr>
            </w:pPr>
            <w:r w:rsidRPr="00C34B6C">
              <w:rPr>
                <w:rFonts w:ascii="Times New Roman" w:hAnsi="Times New Roman"/>
                <w:sz w:val="28"/>
                <w:szCs w:val="28"/>
              </w:rPr>
              <w:t>3. Проектирование деятельности</w:t>
            </w:r>
          </w:p>
          <w:p w:rsidR="00D246EF" w:rsidRPr="00C34B6C" w:rsidRDefault="00D246EF" w:rsidP="00C34B6C">
            <w:pPr>
              <w:pStyle w:val="NoSpacing"/>
              <w:jc w:val="both"/>
              <w:rPr>
                <w:rFonts w:ascii="Times New Roman" w:hAnsi="Times New Roman"/>
                <w:sz w:val="28"/>
                <w:szCs w:val="28"/>
              </w:rPr>
            </w:pPr>
          </w:p>
          <w:p w:rsidR="00D246EF" w:rsidRPr="00C34B6C" w:rsidRDefault="00D246EF" w:rsidP="00C34B6C">
            <w:pPr>
              <w:pStyle w:val="NoSpacing"/>
              <w:jc w:val="both"/>
              <w:rPr>
                <w:rFonts w:ascii="Times New Roman" w:hAnsi="Times New Roman"/>
                <w:sz w:val="28"/>
                <w:szCs w:val="28"/>
              </w:rPr>
            </w:pPr>
          </w:p>
          <w:p w:rsidR="00D246EF" w:rsidRPr="00C34B6C" w:rsidRDefault="00D246EF" w:rsidP="00C34B6C">
            <w:pPr>
              <w:pStyle w:val="NoSpacing"/>
              <w:jc w:val="both"/>
              <w:rPr>
                <w:rFonts w:ascii="Times New Roman" w:hAnsi="Times New Roman"/>
                <w:sz w:val="28"/>
                <w:szCs w:val="28"/>
              </w:rPr>
            </w:pPr>
          </w:p>
          <w:p w:rsidR="00D246EF" w:rsidRPr="00C34B6C" w:rsidRDefault="00D246EF" w:rsidP="00C34B6C">
            <w:pPr>
              <w:pStyle w:val="NoSpacing"/>
              <w:jc w:val="both"/>
              <w:rPr>
                <w:rFonts w:ascii="Times New Roman" w:hAnsi="Times New Roman"/>
                <w:sz w:val="28"/>
                <w:szCs w:val="28"/>
              </w:rPr>
            </w:pPr>
          </w:p>
          <w:p w:rsidR="00D246EF" w:rsidRPr="00C34B6C" w:rsidRDefault="00D246EF" w:rsidP="00C34B6C">
            <w:pPr>
              <w:pStyle w:val="NoSpacing"/>
              <w:jc w:val="both"/>
              <w:rPr>
                <w:rFonts w:ascii="Times New Roman" w:hAnsi="Times New Roman"/>
                <w:sz w:val="28"/>
                <w:szCs w:val="28"/>
              </w:rPr>
            </w:pPr>
            <w:r w:rsidRPr="00C34B6C">
              <w:rPr>
                <w:rFonts w:ascii="Times New Roman" w:hAnsi="Times New Roman"/>
                <w:sz w:val="28"/>
                <w:szCs w:val="28"/>
              </w:rPr>
              <w:t>4. Осуществление деятельности</w:t>
            </w:r>
          </w:p>
          <w:p w:rsidR="00D246EF" w:rsidRPr="00C34B6C" w:rsidRDefault="00D246EF" w:rsidP="00C34B6C">
            <w:pPr>
              <w:pStyle w:val="NoSpacing"/>
              <w:jc w:val="both"/>
              <w:rPr>
                <w:rFonts w:ascii="Times New Roman" w:hAnsi="Times New Roman"/>
                <w:sz w:val="28"/>
                <w:szCs w:val="28"/>
              </w:rPr>
            </w:pPr>
          </w:p>
          <w:p w:rsidR="00D246EF" w:rsidRPr="00C34B6C" w:rsidRDefault="00D246EF" w:rsidP="00C34B6C">
            <w:pPr>
              <w:pStyle w:val="NoSpacing"/>
              <w:ind w:right="-284"/>
              <w:jc w:val="both"/>
              <w:rPr>
                <w:rFonts w:ascii="Times New Roman" w:hAnsi="Times New Roman"/>
                <w:sz w:val="28"/>
                <w:szCs w:val="28"/>
              </w:rPr>
            </w:pPr>
          </w:p>
          <w:p w:rsidR="00D246EF" w:rsidRPr="00C34B6C" w:rsidRDefault="00D246EF" w:rsidP="00C34B6C">
            <w:pPr>
              <w:pStyle w:val="NoSpacing"/>
              <w:ind w:right="-284"/>
              <w:jc w:val="both"/>
              <w:rPr>
                <w:rFonts w:ascii="Times New Roman" w:hAnsi="Times New Roman"/>
                <w:sz w:val="28"/>
                <w:szCs w:val="28"/>
              </w:rPr>
            </w:pPr>
          </w:p>
          <w:p w:rsidR="00D246EF" w:rsidRPr="00C34B6C" w:rsidRDefault="00D246EF" w:rsidP="00C34B6C">
            <w:pPr>
              <w:pStyle w:val="NoSpacing"/>
              <w:ind w:right="-284"/>
              <w:jc w:val="both"/>
              <w:rPr>
                <w:rFonts w:ascii="Times New Roman" w:hAnsi="Times New Roman"/>
                <w:sz w:val="28"/>
                <w:szCs w:val="28"/>
              </w:rPr>
            </w:pPr>
          </w:p>
          <w:p w:rsidR="00D246EF" w:rsidRPr="00C34B6C" w:rsidRDefault="00D246EF" w:rsidP="00C34B6C">
            <w:pPr>
              <w:pStyle w:val="NoSpacing"/>
              <w:ind w:right="-284"/>
              <w:jc w:val="both"/>
              <w:rPr>
                <w:rFonts w:ascii="Times New Roman" w:hAnsi="Times New Roman"/>
                <w:sz w:val="28"/>
                <w:szCs w:val="28"/>
              </w:rPr>
            </w:pPr>
          </w:p>
          <w:p w:rsidR="00D246EF" w:rsidRPr="00C34B6C" w:rsidRDefault="00D246EF" w:rsidP="00C34B6C">
            <w:pPr>
              <w:pStyle w:val="NoSpacing"/>
              <w:ind w:right="-284"/>
              <w:jc w:val="both"/>
              <w:rPr>
                <w:rFonts w:ascii="Times New Roman" w:hAnsi="Times New Roman"/>
                <w:sz w:val="28"/>
                <w:szCs w:val="28"/>
              </w:rPr>
            </w:pPr>
          </w:p>
          <w:p w:rsidR="00D246EF" w:rsidRPr="00C34B6C" w:rsidRDefault="00D246EF" w:rsidP="00C34B6C">
            <w:pPr>
              <w:pStyle w:val="NoSpacing"/>
              <w:ind w:right="-284"/>
              <w:jc w:val="both"/>
              <w:rPr>
                <w:rFonts w:ascii="Times New Roman" w:hAnsi="Times New Roman"/>
                <w:sz w:val="28"/>
                <w:szCs w:val="28"/>
              </w:rPr>
            </w:pPr>
          </w:p>
          <w:p w:rsidR="00D246EF" w:rsidRPr="00C34B6C" w:rsidRDefault="00D246EF" w:rsidP="00C34B6C">
            <w:pPr>
              <w:pStyle w:val="NoSpacing"/>
              <w:ind w:right="-284"/>
              <w:jc w:val="both"/>
              <w:rPr>
                <w:rFonts w:ascii="Times New Roman" w:hAnsi="Times New Roman"/>
                <w:sz w:val="28"/>
                <w:szCs w:val="28"/>
              </w:rPr>
            </w:pPr>
          </w:p>
          <w:p w:rsidR="00D246EF" w:rsidRPr="00C34B6C" w:rsidRDefault="00D246EF" w:rsidP="00C34B6C">
            <w:pPr>
              <w:pStyle w:val="NoSpacing"/>
              <w:ind w:right="-284"/>
              <w:jc w:val="both"/>
              <w:rPr>
                <w:rFonts w:ascii="Times New Roman" w:hAnsi="Times New Roman"/>
                <w:sz w:val="28"/>
                <w:szCs w:val="28"/>
              </w:rPr>
            </w:pPr>
          </w:p>
          <w:p w:rsidR="00D246EF" w:rsidRPr="00C34B6C" w:rsidRDefault="00D246EF" w:rsidP="00C34B6C">
            <w:pPr>
              <w:pStyle w:val="NoSpacing"/>
              <w:ind w:right="-284"/>
              <w:jc w:val="both"/>
              <w:rPr>
                <w:rFonts w:ascii="Times New Roman" w:hAnsi="Times New Roman"/>
                <w:sz w:val="28"/>
                <w:szCs w:val="28"/>
              </w:rPr>
            </w:pPr>
          </w:p>
          <w:p w:rsidR="00D246EF" w:rsidRPr="00C34B6C" w:rsidRDefault="00D246EF" w:rsidP="00C34B6C">
            <w:pPr>
              <w:pStyle w:val="NoSpacing"/>
              <w:ind w:right="-284"/>
              <w:jc w:val="both"/>
              <w:rPr>
                <w:rFonts w:ascii="Times New Roman" w:hAnsi="Times New Roman"/>
                <w:sz w:val="28"/>
                <w:szCs w:val="28"/>
              </w:rPr>
            </w:pPr>
          </w:p>
          <w:p w:rsidR="00D246EF" w:rsidRPr="00C34B6C" w:rsidRDefault="00D246EF" w:rsidP="00C34B6C">
            <w:pPr>
              <w:pStyle w:val="NoSpacing"/>
              <w:ind w:right="-284"/>
              <w:jc w:val="both"/>
              <w:rPr>
                <w:rFonts w:ascii="Times New Roman" w:hAnsi="Times New Roman"/>
                <w:sz w:val="28"/>
                <w:szCs w:val="28"/>
              </w:rPr>
            </w:pPr>
          </w:p>
          <w:p w:rsidR="00D246EF" w:rsidRPr="00C34B6C" w:rsidRDefault="00D246EF" w:rsidP="00C34B6C">
            <w:pPr>
              <w:pStyle w:val="NoSpacing"/>
              <w:ind w:right="-284"/>
              <w:jc w:val="both"/>
              <w:rPr>
                <w:rFonts w:ascii="Times New Roman" w:hAnsi="Times New Roman"/>
                <w:sz w:val="28"/>
                <w:szCs w:val="28"/>
              </w:rPr>
            </w:pPr>
          </w:p>
          <w:p w:rsidR="00D246EF" w:rsidRPr="00C34B6C" w:rsidRDefault="00D246EF" w:rsidP="00C34B6C">
            <w:pPr>
              <w:pStyle w:val="NoSpacing"/>
              <w:ind w:right="-284"/>
              <w:jc w:val="both"/>
              <w:rPr>
                <w:rFonts w:ascii="Times New Roman" w:hAnsi="Times New Roman"/>
                <w:sz w:val="28"/>
                <w:szCs w:val="28"/>
              </w:rPr>
            </w:pPr>
          </w:p>
          <w:p w:rsidR="00D246EF" w:rsidRPr="00C34B6C" w:rsidRDefault="00D246EF" w:rsidP="00C34B6C">
            <w:pPr>
              <w:pStyle w:val="NoSpacing"/>
              <w:ind w:right="-284"/>
              <w:jc w:val="both"/>
              <w:rPr>
                <w:rFonts w:ascii="Times New Roman" w:hAnsi="Times New Roman"/>
                <w:sz w:val="28"/>
                <w:szCs w:val="28"/>
              </w:rPr>
            </w:pPr>
          </w:p>
          <w:p w:rsidR="00D246EF" w:rsidRPr="00C34B6C" w:rsidRDefault="00D246EF" w:rsidP="00C34B6C">
            <w:pPr>
              <w:pStyle w:val="NoSpacing"/>
              <w:ind w:right="-284"/>
              <w:jc w:val="both"/>
              <w:rPr>
                <w:rFonts w:ascii="Times New Roman" w:hAnsi="Times New Roman"/>
                <w:sz w:val="28"/>
                <w:szCs w:val="28"/>
              </w:rPr>
            </w:pPr>
          </w:p>
          <w:p w:rsidR="00D246EF" w:rsidRPr="00C34B6C" w:rsidRDefault="00D246EF" w:rsidP="00C34B6C">
            <w:pPr>
              <w:pStyle w:val="NoSpacing"/>
              <w:ind w:right="-284"/>
              <w:jc w:val="both"/>
              <w:rPr>
                <w:rFonts w:ascii="Times New Roman" w:hAnsi="Times New Roman"/>
                <w:sz w:val="28"/>
                <w:szCs w:val="28"/>
              </w:rPr>
            </w:pPr>
          </w:p>
          <w:p w:rsidR="00D246EF" w:rsidRPr="00C34B6C" w:rsidRDefault="00D246EF" w:rsidP="00C34B6C">
            <w:pPr>
              <w:pStyle w:val="NoSpacing"/>
              <w:ind w:right="-284"/>
              <w:jc w:val="both"/>
              <w:rPr>
                <w:rFonts w:ascii="Times New Roman" w:hAnsi="Times New Roman"/>
                <w:sz w:val="28"/>
                <w:szCs w:val="28"/>
              </w:rPr>
            </w:pPr>
          </w:p>
          <w:p w:rsidR="00D246EF" w:rsidRPr="00C34B6C" w:rsidRDefault="00D246EF" w:rsidP="00C34B6C">
            <w:pPr>
              <w:pStyle w:val="NoSpacing"/>
              <w:ind w:right="-284"/>
              <w:jc w:val="both"/>
              <w:rPr>
                <w:rFonts w:ascii="Times New Roman" w:hAnsi="Times New Roman"/>
                <w:sz w:val="28"/>
                <w:szCs w:val="28"/>
              </w:rPr>
            </w:pPr>
          </w:p>
          <w:p w:rsidR="00D246EF" w:rsidRPr="00C34B6C" w:rsidRDefault="00D246EF" w:rsidP="00C34B6C">
            <w:pPr>
              <w:pStyle w:val="NoSpacing"/>
              <w:ind w:right="-284"/>
              <w:jc w:val="both"/>
              <w:rPr>
                <w:rFonts w:ascii="Times New Roman" w:hAnsi="Times New Roman"/>
                <w:sz w:val="28"/>
                <w:szCs w:val="28"/>
              </w:rPr>
            </w:pPr>
          </w:p>
          <w:p w:rsidR="00D246EF" w:rsidRPr="00C34B6C" w:rsidRDefault="00D246EF" w:rsidP="00C34B6C">
            <w:pPr>
              <w:pStyle w:val="NoSpacing"/>
              <w:ind w:right="-284"/>
              <w:jc w:val="both"/>
              <w:rPr>
                <w:rFonts w:ascii="Times New Roman" w:hAnsi="Times New Roman"/>
                <w:sz w:val="28"/>
                <w:szCs w:val="28"/>
              </w:rPr>
            </w:pPr>
          </w:p>
          <w:p w:rsidR="00D246EF" w:rsidRPr="00C34B6C" w:rsidRDefault="00D246EF" w:rsidP="00C34B6C">
            <w:pPr>
              <w:pStyle w:val="NoSpacing"/>
              <w:ind w:right="-284"/>
              <w:jc w:val="both"/>
              <w:rPr>
                <w:rFonts w:ascii="Times New Roman" w:hAnsi="Times New Roman"/>
                <w:sz w:val="28"/>
                <w:szCs w:val="28"/>
              </w:rPr>
            </w:pPr>
          </w:p>
          <w:p w:rsidR="00D246EF" w:rsidRPr="00C34B6C" w:rsidRDefault="00D246EF" w:rsidP="00C34B6C">
            <w:pPr>
              <w:pStyle w:val="NoSpacing"/>
              <w:ind w:right="-284"/>
              <w:jc w:val="both"/>
              <w:rPr>
                <w:rFonts w:ascii="Times New Roman" w:hAnsi="Times New Roman"/>
                <w:sz w:val="28"/>
                <w:szCs w:val="28"/>
              </w:rPr>
            </w:pPr>
          </w:p>
          <w:p w:rsidR="00D246EF" w:rsidRPr="00C34B6C" w:rsidRDefault="00D246EF" w:rsidP="00C34B6C">
            <w:pPr>
              <w:pStyle w:val="NoSpacing"/>
              <w:ind w:right="-284"/>
              <w:jc w:val="both"/>
              <w:rPr>
                <w:rFonts w:ascii="Times New Roman" w:hAnsi="Times New Roman"/>
                <w:sz w:val="28"/>
                <w:szCs w:val="28"/>
              </w:rPr>
            </w:pPr>
          </w:p>
          <w:p w:rsidR="00D246EF" w:rsidRPr="00C34B6C" w:rsidRDefault="00D246EF" w:rsidP="00C34B6C">
            <w:pPr>
              <w:pStyle w:val="NoSpacing"/>
              <w:ind w:right="-284"/>
              <w:jc w:val="both"/>
              <w:rPr>
                <w:rFonts w:ascii="Times New Roman" w:hAnsi="Times New Roman"/>
                <w:sz w:val="28"/>
                <w:szCs w:val="28"/>
              </w:rPr>
            </w:pPr>
          </w:p>
          <w:p w:rsidR="00D246EF" w:rsidRPr="00C34B6C" w:rsidRDefault="00D246EF" w:rsidP="00C34B6C">
            <w:pPr>
              <w:pStyle w:val="NoSpacing"/>
              <w:ind w:right="-284"/>
              <w:jc w:val="both"/>
              <w:rPr>
                <w:rFonts w:ascii="Times New Roman" w:hAnsi="Times New Roman"/>
                <w:sz w:val="28"/>
                <w:szCs w:val="28"/>
              </w:rPr>
            </w:pPr>
          </w:p>
          <w:p w:rsidR="00D246EF" w:rsidRPr="00C34B6C" w:rsidRDefault="00D246EF" w:rsidP="00C34B6C">
            <w:pPr>
              <w:pStyle w:val="NoSpacing"/>
              <w:ind w:right="-284"/>
              <w:jc w:val="both"/>
              <w:rPr>
                <w:rFonts w:ascii="Times New Roman" w:hAnsi="Times New Roman"/>
                <w:sz w:val="28"/>
                <w:szCs w:val="28"/>
              </w:rPr>
            </w:pPr>
          </w:p>
          <w:p w:rsidR="00D246EF" w:rsidRPr="00C34B6C" w:rsidRDefault="00D246EF" w:rsidP="00C34B6C">
            <w:pPr>
              <w:pStyle w:val="NoSpacing"/>
              <w:ind w:right="-284"/>
              <w:jc w:val="both"/>
              <w:rPr>
                <w:rFonts w:ascii="Times New Roman" w:hAnsi="Times New Roman"/>
                <w:sz w:val="28"/>
                <w:szCs w:val="28"/>
              </w:rPr>
            </w:pPr>
          </w:p>
          <w:p w:rsidR="00D246EF" w:rsidRPr="00C34B6C" w:rsidRDefault="00D246EF" w:rsidP="00C34B6C">
            <w:pPr>
              <w:pStyle w:val="NoSpacing"/>
              <w:ind w:right="-284"/>
              <w:jc w:val="both"/>
              <w:rPr>
                <w:rFonts w:ascii="Times New Roman" w:hAnsi="Times New Roman"/>
                <w:sz w:val="28"/>
                <w:szCs w:val="28"/>
              </w:rPr>
            </w:pPr>
          </w:p>
          <w:p w:rsidR="00D246EF" w:rsidRPr="00C34B6C" w:rsidRDefault="00D246EF" w:rsidP="00C34B6C">
            <w:pPr>
              <w:pStyle w:val="NoSpacing"/>
              <w:ind w:right="-284"/>
              <w:jc w:val="both"/>
              <w:rPr>
                <w:rFonts w:ascii="Times New Roman" w:hAnsi="Times New Roman"/>
                <w:sz w:val="28"/>
                <w:szCs w:val="28"/>
              </w:rPr>
            </w:pPr>
          </w:p>
          <w:p w:rsidR="00D246EF" w:rsidRPr="00C34B6C" w:rsidRDefault="00D246EF" w:rsidP="00C34B6C">
            <w:pPr>
              <w:pStyle w:val="NoSpacing"/>
              <w:ind w:right="-284"/>
              <w:jc w:val="both"/>
              <w:rPr>
                <w:rFonts w:ascii="Times New Roman" w:hAnsi="Times New Roman"/>
                <w:sz w:val="28"/>
                <w:szCs w:val="28"/>
              </w:rPr>
            </w:pPr>
          </w:p>
          <w:p w:rsidR="00D246EF" w:rsidRPr="00C34B6C" w:rsidRDefault="00D246EF" w:rsidP="00C34B6C">
            <w:pPr>
              <w:pStyle w:val="NoSpacing"/>
              <w:ind w:right="-284"/>
              <w:jc w:val="both"/>
              <w:rPr>
                <w:rFonts w:ascii="Times New Roman" w:hAnsi="Times New Roman"/>
                <w:sz w:val="28"/>
                <w:szCs w:val="28"/>
              </w:rPr>
            </w:pPr>
          </w:p>
          <w:p w:rsidR="00D246EF" w:rsidRPr="00C34B6C" w:rsidRDefault="00D246EF" w:rsidP="00C34B6C">
            <w:pPr>
              <w:pStyle w:val="NoSpacing"/>
              <w:ind w:right="-284"/>
              <w:jc w:val="both"/>
              <w:rPr>
                <w:rFonts w:ascii="Times New Roman" w:hAnsi="Times New Roman"/>
                <w:sz w:val="28"/>
                <w:szCs w:val="28"/>
              </w:rPr>
            </w:pPr>
          </w:p>
          <w:p w:rsidR="00D246EF" w:rsidRPr="00C34B6C" w:rsidRDefault="00D246EF" w:rsidP="00C34B6C">
            <w:pPr>
              <w:pStyle w:val="NoSpacing"/>
              <w:ind w:right="-284"/>
              <w:jc w:val="both"/>
              <w:rPr>
                <w:rFonts w:ascii="Times New Roman" w:hAnsi="Times New Roman"/>
                <w:sz w:val="28"/>
                <w:szCs w:val="28"/>
              </w:rPr>
            </w:pPr>
          </w:p>
          <w:p w:rsidR="00D246EF" w:rsidRPr="00C34B6C" w:rsidRDefault="00D246EF" w:rsidP="00C34B6C">
            <w:pPr>
              <w:pStyle w:val="NoSpacing"/>
              <w:ind w:right="-284"/>
              <w:jc w:val="both"/>
              <w:rPr>
                <w:rFonts w:ascii="Times New Roman" w:hAnsi="Times New Roman"/>
                <w:sz w:val="28"/>
                <w:szCs w:val="28"/>
              </w:rPr>
            </w:pPr>
          </w:p>
          <w:p w:rsidR="00D246EF" w:rsidRPr="00C34B6C" w:rsidRDefault="00D246EF" w:rsidP="00C34B6C">
            <w:pPr>
              <w:pStyle w:val="NoSpacing"/>
              <w:ind w:right="-284"/>
              <w:jc w:val="both"/>
              <w:rPr>
                <w:rFonts w:ascii="Times New Roman" w:hAnsi="Times New Roman"/>
                <w:sz w:val="28"/>
                <w:szCs w:val="28"/>
              </w:rPr>
            </w:pPr>
          </w:p>
          <w:p w:rsidR="00D246EF" w:rsidRPr="00C34B6C" w:rsidRDefault="00D246EF" w:rsidP="00C34B6C">
            <w:pPr>
              <w:pStyle w:val="NoSpacing"/>
              <w:ind w:right="-284"/>
              <w:jc w:val="both"/>
              <w:rPr>
                <w:rFonts w:ascii="Times New Roman" w:hAnsi="Times New Roman"/>
                <w:sz w:val="28"/>
                <w:szCs w:val="28"/>
              </w:rPr>
            </w:pPr>
          </w:p>
          <w:p w:rsidR="00D246EF" w:rsidRPr="00C34B6C" w:rsidRDefault="00D246EF" w:rsidP="00C34B6C">
            <w:pPr>
              <w:pStyle w:val="NoSpacing"/>
              <w:ind w:right="-284"/>
              <w:jc w:val="both"/>
              <w:rPr>
                <w:rFonts w:ascii="Times New Roman" w:hAnsi="Times New Roman"/>
                <w:sz w:val="28"/>
                <w:szCs w:val="28"/>
              </w:rPr>
            </w:pPr>
          </w:p>
          <w:p w:rsidR="00D246EF" w:rsidRPr="00C34B6C" w:rsidRDefault="00D246EF" w:rsidP="00C34B6C">
            <w:pPr>
              <w:pStyle w:val="NoSpacing"/>
              <w:ind w:right="-284"/>
              <w:jc w:val="both"/>
              <w:rPr>
                <w:rFonts w:ascii="Times New Roman" w:hAnsi="Times New Roman"/>
                <w:sz w:val="28"/>
                <w:szCs w:val="28"/>
              </w:rPr>
            </w:pPr>
            <w:r w:rsidRPr="00C34B6C">
              <w:rPr>
                <w:rFonts w:ascii="Times New Roman" w:hAnsi="Times New Roman"/>
                <w:sz w:val="28"/>
                <w:szCs w:val="28"/>
              </w:rPr>
              <w:t>5. Рефлексия</w:t>
            </w:r>
          </w:p>
        </w:tc>
        <w:tc>
          <w:tcPr>
            <w:tcW w:w="6880" w:type="dxa"/>
          </w:tcPr>
          <w:p w:rsidR="00D246EF" w:rsidRPr="00C34B6C" w:rsidRDefault="00D246EF" w:rsidP="00C34B6C">
            <w:pPr>
              <w:pStyle w:val="NoSpacing"/>
              <w:ind w:right="34" w:firstLine="175"/>
              <w:jc w:val="both"/>
              <w:rPr>
                <w:rFonts w:ascii="Times New Roman" w:hAnsi="Times New Roman"/>
                <w:sz w:val="28"/>
                <w:szCs w:val="28"/>
              </w:rPr>
            </w:pPr>
            <w:r w:rsidRPr="00C34B6C">
              <w:rPr>
                <w:rFonts w:ascii="Times New Roman" w:hAnsi="Times New Roman"/>
                <w:sz w:val="28"/>
                <w:szCs w:val="28"/>
              </w:rPr>
              <w:t>Музыкальный руководитель встречает детей в музыкальном зале, здоровается с ними. Звучит аудиозапись инструментального произведения тревожного, мрачного характера. М.р. побуждает детей поговорить о настроении этого музыкального фрагмента, об инструментах-исполнителях.</w:t>
            </w:r>
          </w:p>
          <w:p w:rsidR="00D246EF" w:rsidRPr="00C34B6C" w:rsidRDefault="00D246EF" w:rsidP="00C34B6C">
            <w:pPr>
              <w:pStyle w:val="NoSpacing"/>
              <w:ind w:right="34" w:firstLine="175"/>
              <w:jc w:val="both"/>
              <w:rPr>
                <w:rFonts w:ascii="Times New Roman" w:hAnsi="Times New Roman"/>
                <w:sz w:val="28"/>
                <w:szCs w:val="28"/>
              </w:rPr>
            </w:pPr>
          </w:p>
          <w:p w:rsidR="00D246EF" w:rsidRPr="00C34B6C" w:rsidRDefault="00D246EF" w:rsidP="00C34B6C">
            <w:pPr>
              <w:pStyle w:val="NoSpacing"/>
              <w:ind w:right="34" w:firstLine="175"/>
              <w:jc w:val="both"/>
              <w:rPr>
                <w:rFonts w:ascii="Times New Roman" w:hAnsi="Times New Roman"/>
                <w:sz w:val="28"/>
                <w:szCs w:val="28"/>
              </w:rPr>
            </w:pPr>
            <w:r w:rsidRPr="00C34B6C">
              <w:rPr>
                <w:rFonts w:ascii="Times New Roman" w:hAnsi="Times New Roman"/>
                <w:sz w:val="28"/>
                <w:szCs w:val="28"/>
              </w:rPr>
              <w:t>М.р. предлагает внимательно осмотреть музыкальный зал и найти предмет, напоминающий по характеру звучащую музыку.</w:t>
            </w:r>
          </w:p>
          <w:p w:rsidR="00D246EF" w:rsidRPr="00C34B6C" w:rsidRDefault="00D246EF" w:rsidP="00C34B6C">
            <w:pPr>
              <w:pStyle w:val="NoSpacing"/>
              <w:ind w:right="34"/>
              <w:jc w:val="both"/>
              <w:rPr>
                <w:rFonts w:ascii="Times New Roman" w:hAnsi="Times New Roman"/>
                <w:sz w:val="28"/>
                <w:szCs w:val="28"/>
              </w:rPr>
            </w:pPr>
            <w:r w:rsidRPr="00C34B6C">
              <w:rPr>
                <w:rFonts w:ascii="Times New Roman" w:hAnsi="Times New Roman"/>
                <w:sz w:val="28"/>
                <w:szCs w:val="28"/>
              </w:rPr>
              <w:t>Дети оглядываются вокруг себя и обнаруживают изображение сердитой тучки. Проводится речевая игра «Снеговая тучка».</w:t>
            </w:r>
          </w:p>
          <w:p w:rsidR="00D246EF" w:rsidRPr="00C34B6C" w:rsidRDefault="00D246EF" w:rsidP="00C34B6C">
            <w:pPr>
              <w:pStyle w:val="NoSpacing"/>
              <w:ind w:right="34"/>
              <w:jc w:val="both"/>
              <w:rPr>
                <w:rFonts w:ascii="Times New Roman" w:hAnsi="Times New Roman"/>
                <w:sz w:val="28"/>
                <w:szCs w:val="28"/>
              </w:rPr>
            </w:pPr>
          </w:p>
          <w:p w:rsidR="00D246EF" w:rsidRPr="00C34B6C" w:rsidRDefault="00D246EF" w:rsidP="00C34B6C">
            <w:pPr>
              <w:pStyle w:val="NoSpacing"/>
              <w:ind w:right="34" w:firstLine="175"/>
              <w:jc w:val="both"/>
              <w:rPr>
                <w:rFonts w:ascii="Times New Roman" w:hAnsi="Times New Roman"/>
                <w:sz w:val="28"/>
                <w:szCs w:val="28"/>
              </w:rPr>
            </w:pPr>
            <w:r w:rsidRPr="00C34B6C">
              <w:rPr>
                <w:rFonts w:ascii="Times New Roman" w:hAnsi="Times New Roman"/>
                <w:sz w:val="28"/>
                <w:szCs w:val="28"/>
              </w:rPr>
              <w:t>М.р. интересуется, нравится ли детям, когда по небу «гуляют» тучи, на что получает отрицательный ответ. Дети говорят, что им больше нравится, когда светит солнышко. М.р. предлагает: «Чтоб сказать нам тучке «До свидания!», нужно выполнить музыкальные задания». Дети с удовольствием соглашаются и рассаживаются на стульчики перед игровым панно.</w:t>
            </w:r>
          </w:p>
          <w:p w:rsidR="00D246EF" w:rsidRPr="00C34B6C" w:rsidRDefault="00D246EF" w:rsidP="00C34B6C">
            <w:pPr>
              <w:pStyle w:val="NoSpacing"/>
              <w:ind w:right="34" w:firstLine="175"/>
              <w:jc w:val="both"/>
              <w:rPr>
                <w:rFonts w:ascii="Times New Roman" w:hAnsi="Times New Roman"/>
                <w:sz w:val="28"/>
                <w:szCs w:val="28"/>
              </w:rPr>
            </w:pPr>
          </w:p>
          <w:p w:rsidR="00D246EF" w:rsidRPr="00C34B6C" w:rsidRDefault="00D246EF" w:rsidP="00C34B6C">
            <w:pPr>
              <w:pStyle w:val="NoSpacing"/>
              <w:ind w:right="34" w:firstLine="175"/>
              <w:jc w:val="both"/>
              <w:rPr>
                <w:rFonts w:ascii="Times New Roman" w:hAnsi="Times New Roman"/>
                <w:sz w:val="28"/>
                <w:szCs w:val="28"/>
              </w:rPr>
            </w:pPr>
            <w:r w:rsidRPr="00C34B6C">
              <w:rPr>
                <w:rFonts w:ascii="Times New Roman" w:hAnsi="Times New Roman"/>
                <w:sz w:val="28"/>
                <w:szCs w:val="28"/>
              </w:rPr>
              <w:t>М.р. обращает внимание на нотный стан и просит рассказать, всё ли здесь в порядке. Дети определяют, что скрипичный ключ и ноты находятся не на своих местах, и их нужно расставить правильно. Ребята по одному выходят и размещают ноты на нотном стане от «до» до «си» первой октавы. Когда первое задание выполнено, дети предлагают «прогнать» одну тучку. М.р. развязывает ленточку, которая удерживает полотно тучки на панно, и она падает.</w:t>
            </w:r>
          </w:p>
          <w:p w:rsidR="00D246EF" w:rsidRPr="00C34B6C" w:rsidRDefault="00D246EF" w:rsidP="00C34B6C">
            <w:pPr>
              <w:pStyle w:val="NoSpacing"/>
              <w:ind w:right="34" w:firstLine="175"/>
              <w:jc w:val="both"/>
              <w:rPr>
                <w:rFonts w:ascii="Times New Roman" w:hAnsi="Times New Roman"/>
                <w:sz w:val="28"/>
                <w:szCs w:val="28"/>
              </w:rPr>
            </w:pPr>
            <w:r w:rsidRPr="00C34B6C">
              <w:rPr>
                <w:rFonts w:ascii="Times New Roman" w:hAnsi="Times New Roman"/>
                <w:sz w:val="28"/>
                <w:szCs w:val="28"/>
              </w:rPr>
              <w:t>По подсказке м.р. дети догадываются, что вторым заданием для них будет игра «Где спрятался колобок?» По желанию воспитанников выбирается водящий, который «водит» бабушку по тропинке. Другой ребёнок прячет колобка за ёлочку, пенёк или кустик. Игра проводится 2-3 раза. После этого «исчезает» вторая тучка.</w:t>
            </w:r>
          </w:p>
          <w:p w:rsidR="00D246EF" w:rsidRPr="00C34B6C" w:rsidRDefault="00D246EF" w:rsidP="00C34B6C">
            <w:pPr>
              <w:pStyle w:val="NoSpacing"/>
              <w:ind w:right="34" w:firstLine="175"/>
              <w:jc w:val="both"/>
              <w:rPr>
                <w:rFonts w:ascii="Times New Roman" w:hAnsi="Times New Roman"/>
                <w:sz w:val="28"/>
                <w:szCs w:val="28"/>
              </w:rPr>
            </w:pPr>
            <w:r w:rsidRPr="00C34B6C">
              <w:rPr>
                <w:rFonts w:ascii="Times New Roman" w:hAnsi="Times New Roman"/>
                <w:sz w:val="28"/>
                <w:szCs w:val="28"/>
              </w:rPr>
              <w:t>Звучит вступление к хороводу «На пороге Новый год» в записи. Дети сразу узнают знакомую мелодию. На вопрос м.р. «Что бы это значило?» они предполагают, что надо исполнить хоровод, и, возможно, третья тучка исчезнет. После того, как дети споют песню, м.р. не удаётся развязать ленточку на тучке (якобы она очень туго завязана). Но он радуется, что после весёлого хоровода у всех улучшилось настроение.</w:t>
            </w:r>
          </w:p>
          <w:p w:rsidR="00D246EF" w:rsidRPr="00C34B6C" w:rsidRDefault="00D246EF" w:rsidP="00C34B6C">
            <w:pPr>
              <w:pStyle w:val="NoSpacing"/>
              <w:ind w:right="34" w:firstLine="175"/>
              <w:jc w:val="both"/>
              <w:rPr>
                <w:rFonts w:ascii="Times New Roman" w:hAnsi="Times New Roman"/>
                <w:sz w:val="28"/>
                <w:szCs w:val="28"/>
              </w:rPr>
            </w:pPr>
            <w:r w:rsidRPr="00C34B6C">
              <w:rPr>
                <w:rFonts w:ascii="Times New Roman" w:hAnsi="Times New Roman"/>
                <w:sz w:val="28"/>
                <w:szCs w:val="28"/>
              </w:rPr>
              <w:t>М.р. обращает внимание на мешочек, который висит под панно: «Это, наверно, третье задание, которое нам предстоит выполнить! Вы знаете, что находится в мешочке?» (Нет). Он заглядывает в мешочек и говорит, что уже знает, что там, но детям не скажет – они должны сами отгадать, что от них спрятала тучка. Дети по одному подходят к столику с мешочками и определяют на ощупь музыкальный инструмент, но свой ответ не озвучивают. После того, как ребёнок узнал, что лежит в мешочке, он описывает этот инструмент по разным параметрам (музыкальный или шумовой, из какого материала сделан, с помощью чего извлекается звук). Дети, сидящие на стульчиках, должны догадаться, о чём идёт речь. Таким образом, «улетает» третья тучка.</w:t>
            </w:r>
          </w:p>
          <w:p w:rsidR="00D246EF" w:rsidRPr="00C34B6C" w:rsidRDefault="00D246EF" w:rsidP="00C34B6C">
            <w:pPr>
              <w:pStyle w:val="NoSpacing"/>
              <w:ind w:right="34" w:firstLine="175"/>
              <w:jc w:val="both"/>
              <w:rPr>
                <w:rFonts w:ascii="Times New Roman" w:hAnsi="Times New Roman"/>
                <w:sz w:val="28"/>
                <w:szCs w:val="28"/>
              </w:rPr>
            </w:pPr>
            <w:r w:rsidRPr="00C34B6C">
              <w:rPr>
                <w:rFonts w:ascii="Times New Roman" w:hAnsi="Times New Roman"/>
                <w:sz w:val="28"/>
                <w:szCs w:val="28"/>
              </w:rPr>
              <w:t>Дети обращают внимание на последний игровой атрибут – музыкальный кубик, и изъявляют желание поиграть в игру. Игра проводится 4-5 раз, после чего четвёртая тучка удаляется, и перед детьми появляется изображение улыбающегося солнышка.</w:t>
            </w:r>
          </w:p>
          <w:p w:rsidR="00D246EF" w:rsidRPr="00C34B6C" w:rsidRDefault="00D246EF" w:rsidP="00C34B6C">
            <w:pPr>
              <w:pStyle w:val="NoSpacing"/>
              <w:ind w:right="34" w:firstLine="175"/>
              <w:jc w:val="both"/>
              <w:rPr>
                <w:rFonts w:ascii="Times New Roman" w:hAnsi="Times New Roman"/>
                <w:sz w:val="28"/>
                <w:szCs w:val="28"/>
              </w:rPr>
            </w:pPr>
          </w:p>
          <w:p w:rsidR="00D246EF" w:rsidRPr="00C34B6C" w:rsidRDefault="00D246EF" w:rsidP="00C34B6C">
            <w:pPr>
              <w:pStyle w:val="NoSpacing"/>
              <w:ind w:right="34" w:firstLine="175"/>
              <w:jc w:val="both"/>
              <w:rPr>
                <w:rFonts w:ascii="Times New Roman" w:hAnsi="Times New Roman"/>
                <w:bCs/>
                <w:sz w:val="28"/>
                <w:szCs w:val="28"/>
              </w:rPr>
            </w:pPr>
            <w:r w:rsidRPr="00C34B6C">
              <w:rPr>
                <w:rFonts w:ascii="Times New Roman" w:hAnsi="Times New Roman"/>
                <w:bCs/>
                <w:sz w:val="28"/>
                <w:szCs w:val="28"/>
              </w:rPr>
              <w:t xml:space="preserve">М.р. вместе с детьми радуется солнышку и поздравляет их  с победой над тучками: «Тучку снеговую победили? (Да!)    </w:t>
            </w:r>
          </w:p>
          <w:p w:rsidR="00D246EF" w:rsidRPr="00C34B6C" w:rsidRDefault="00D246EF" w:rsidP="00C34B6C">
            <w:pPr>
              <w:pStyle w:val="NoSpacing"/>
              <w:ind w:right="34" w:firstLine="175"/>
              <w:jc w:val="both"/>
              <w:rPr>
                <w:rFonts w:ascii="Times New Roman" w:hAnsi="Times New Roman"/>
                <w:bCs/>
                <w:sz w:val="28"/>
                <w:szCs w:val="28"/>
              </w:rPr>
            </w:pPr>
            <w:r w:rsidRPr="00C34B6C">
              <w:rPr>
                <w:rFonts w:ascii="Times New Roman" w:hAnsi="Times New Roman"/>
                <w:bCs/>
                <w:sz w:val="28"/>
                <w:szCs w:val="28"/>
              </w:rPr>
              <w:t xml:space="preserve">                                   Солнышко от туч освободили? (Да!)</w:t>
            </w:r>
          </w:p>
          <w:p w:rsidR="00D246EF" w:rsidRPr="00C34B6C" w:rsidRDefault="00D246EF" w:rsidP="00C34B6C">
            <w:pPr>
              <w:pStyle w:val="NoSpacing"/>
              <w:ind w:right="34" w:firstLine="175"/>
              <w:jc w:val="both"/>
              <w:rPr>
                <w:rFonts w:ascii="Times New Roman" w:hAnsi="Times New Roman"/>
                <w:sz w:val="28"/>
                <w:szCs w:val="28"/>
              </w:rPr>
            </w:pPr>
            <w:r w:rsidRPr="00C34B6C">
              <w:rPr>
                <w:rFonts w:ascii="Times New Roman" w:hAnsi="Times New Roman"/>
                <w:sz w:val="28"/>
                <w:szCs w:val="28"/>
              </w:rPr>
              <w:t xml:space="preserve">                                   Желаю вашей группе дружно жить,</w:t>
            </w:r>
          </w:p>
          <w:p w:rsidR="00D246EF" w:rsidRPr="00C34B6C" w:rsidRDefault="00D246EF" w:rsidP="00C34B6C">
            <w:pPr>
              <w:pStyle w:val="NoSpacing"/>
              <w:ind w:right="34" w:firstLine="175"/>
              <w:jc w:val="both"/>
              <w:rPr>
                <w:rFonts w:ascii="Times New Roman" w:hAnsi="Times New Roman"/>
                <w:sz w:val="28"/>
                <w:szCs w:val="28"/>
              </w:rPr>
            </w:pPr>
            <w:r w:rsidRPr="00C34B6C">
              <w:rPr>
                <w:rFonts w:ascii="Times New Roman" w:hAnsi="Times New Roman"/>
                <w:sz w:val="28"/>
                <w:szCs w:val="28"/>
              </w:rPr>
              <w:t xml:space="preserve">                                   Друг другу улыбаться и любить!</w:t>
            </w:r>
          </w:p>
        </w:tc>
        <w:tc>
          <w:tcPr>
            <w:tcW w:w="1984" w:type="dxa"/>
          </w:tcPr>
          <w:p w:rsidR="00D246EF" w:rsidRPr="00C34B6C" w:rsidRDefault="00D246EF" w:rsidP="00C34B6C">
            <w:pPr>
              <w:pStyle w:val="NoSpacing"/>
              <w:ind w:right="-284"/>
              <w:jc w:val="both"/>
              <w:rPr>
                <w:rFonts w:ascii="Times New Roman" w:hAnsi="Times New Roman"/>
                <w:sz w:val="28"/>
                <w:szCs w:val="28"/>
              </w:rPr>
            </w:pPr>
          </w:p>
          <w:p w:rsidR="00D246EF" w:rsidRPr="00C34B6C" w:rsidRDefault="00D246EF" w:rsidP="00C34B6C">
            <w:pPr>
              <w:pStyle w:val="NoSpacing"/>
              <w:ind w:right="-284"/>
              <w:jc w:val="both"/>
              <w:rPr>
                <w:rFonts w:ascii="Times New Roman" w:hAnsi="Times New Roman"/>
                <w:sz w:val="28"/>
                <w:szCs w:val="28"/>
              </w:rPr>
            </w:pPr>
          </w:p>
          <w:p w:rsidR="00D246EF" w:rsidRPr="00C34B6C" w:rsidRDefault="00D246EF" w:rsidP="00C34B6C">
            <w:pPr>
              <w:pStyle w:val="NoSpacing"/>
              <w:ind w:right="-284"/>
              <w:jc w:val="both"/>
              <w:rPr>
                <w:rFonts w:ascii="Times New Roman" w:hAnsi="Times New Roman"/>
                <w:sz w:val="28"/>
                <w:szCs w:val="28"/>
              </w:rPr>
            </w:pPr>
            <w:r w:rsidRPr="00C34B6C">
              <w:rPr>
                <w:rFonts w:ascii="Times New Roman" w:hAnsi="Times New Roman"/>
                <w:sz w:val="28"/>
                <w:szCs w:val="28"/>
              </w:rPr>
              <w:t>2 мин.</w:t>
            </w:r>
          </w:p>
          <w:p w:rsidR="00D246EF" w:rsidRPr="00C34B6C" w:rsidRDefault="00D246EF" w:rsidP="00C34B6C">
            <w:pPr>
              <w:pStyle w:val="NoSpacing"/>
              <w:ind w:right="-284"/>
              <w:jc w:val="both"/>
              <w:rPr>
                <w:rFonts w:ascii="Times New Roman" w:hAnsi="Times New Roman"/>
                <w:sz w:val="28"/>
                <w:szCs w:val="28"/>
              </w:rPr>
            </w:pPr>
          </w:p>
          <w:p w:rsidR="00D246EF" w:rsidRPr="00C34B6C" w:rsidRDefault="00D246EF" w:rsidP="00C34B6C">
            <w:pPr>
              <w:pStyle w:val="NoSpacing"/>
              <w:ind w:right="-284"/>
              <w:jc w:val="both"/>
              <w:rPr>
                <w:rFonts w:ascii="Times New Roman" w:hAnsi="Times New Roman"/>
                <w:sz w:val="28"/>
                <w:szCs w:val="28"/>
              </w:rPr>
            </w:pPr>
          </w:p>
          <w:p w:rsidR="00D246EF" w:rsidRPr="00C34B6C" w:rsidRDefault="00D246EF" w:rsidP="00C34B6C">
            <w:pPr>
              <w:pStyle w:val="NoSpacing"/>
              <w:ind w:right="-284"/>
              <w:jc w:val="both"/>
              <w:rPr>
                <w:rFonts w:ascii="Times New Roman" w:hAnsi="Times New Roman"/>
                <w:sz w:val="28"/>
                <w:szCs w:val="28"/>
              </w:rPr>
            </w:pPr>
          </w:p>
          <w:p w:rsidR="00D246EF" w:rsidRPr="00C34B6C" w:rsidRDefault="00D246EF" w:rsidP="00C34B6C">
            <w:pPr>
              <w:pStyle w:val="NoSpacing"/>
              <w:ind w:right="-284"/>
              <w:jc w:val="both"/>
              <w:rPr>
                <w:rFonts w:ascii="Times New Roman" w:hAnsi="Times New Roman"/>
                <w:sz w:val="28"/>
                <w:szCs w:val="28"/>
              </w:rPr>
            </w:pPr>
          </w:p>
          <w:p w:rsidR="00D246EF" w:rsidRPr="00C34B6C" w:rsidRDefault="00D246EF" w:rsidP="00C34B6C">
            <w:pPr>
              <w:pStyle w:val="NoSpacing"/>
              <w:ind w:right="-284"/>
              <w:jc w:val="both"/>
              <w:rPr>
                <w:rFonts w:ascii="Times New Roman" w:hAnsi="Times New Roman"/>
                <w:sz w:val="28"/>
                <w:szCs w:val="28"/>
              </w:rPr>
            </w:pPr>
            <w:r w:rsidRPr="00C34B6C">
              <w:rPr>
                <w:rFonts w:ascii="Times New Roman" w:hAnsi="Times New Roman"/>
                <w:sz w:val="28"/>
                <w:szCs w:val="28"/>
              </w:rPr>
              <w:t>3 мин.</w:t>
            </w:r>
          </w:p>
          <w:p w:rsidR="00D246EF" w:rsidRPr="00C34B6C" w:rsidRDefault="00D246EF" w:rsidP="00C34B6C">
            <w:pPr>
              <w:pStyle w:val="NoSpacing"/>
              <w:ind w:right="-284"/>
              <w:jc w:val="both"/>
              <w:rPr>
                <w:rFonts w:ascii="Times New Roman" w:hAnsi="Times New Roman"/>
                <w:sz w:val="28"/>
                <w:szCs w:val="28"/>
              </w:rPr>
            </w:pPr>
          </w:p>
          <w:p w:rsidR="00D246EF" w:rsidRPr="00C34B6C" w:rsidRDefault="00D246EF" w:rsidP="00C34B6C">
            <w:pPr>
              <w:pStyle w:val="NoSpacing"/>
              <w:ind w:right="-284"/>
              <w:jc w:val="both"/>
              <w:rPr>
                <w:rFonts w:ascii="Times New Roman" w:hAnsi="Times New Roman"/>
                <w:sz w:val="28"/>
                <w:szCs w:val="28"/>
              </w:rPr>
            </w:pPr>
          </w:p>
          <w:p w:rsidR="00D246EF" w:rsidRPr="00C34B6C" w:rsidRDefault="00D246EF" w:rsidP="00C34B6C">
            <w:pPr>
              <w:pStyle w:val="NoSpacing"/>
              <w:ind w:right="-284"/>
              <w:jc w:val="both"/>
              <w:rPr>
                <w:rFonts w:ascii="Times New Roman" w:hAnsi="Times New Roman"/>
                <w:sz w:val="28"/>
                <w:szCs w:val="28"/>
              </w:rPr>
            </w:pPr>
          </w:p>
          <w:p w:rsidR="00D246EF" w:rsidRPr="00C34B6C" w:rsidRDefault="00D246EF" w:rsidP="00C34B6C">
            <w:pPr>
              <w:pStyle w:val="NoSpacing"/>
              <w:ind w:right="-284"/>
              <w:jc w:val="both"/>
              <w:rPr>
                <w:rFonts w:ascii="Times New Roman" w:hAnsi="Times New Roman"/>
                <w:sz w:val="28"/>
                <w:szCs w:val="28"/>
              </w:rPr>
            </w:pPr>
          </w:p>
          <w:p w:rsidR="00D246EF" w:rsidRPr="00C34B6C" w:rsidRDefault="00D246EF" w:rsidP="00C34B6C">
            <w:pPr>
              <w:pStyle w:val="NoSpacing"/>
              <w:ind w:right="-284"/>
              <w:jc w:val="both"/>
              <w:rPr>
                <w:rFonts w:ascii="Times New Roman" w:hAnsi="Times New Roman"/>
                <w:sz w:val="28"/>
                <w:szCs w:val="28"/>
              </w:rPr>
            </w:pPr>
          </w:p>
          <w:p w:rsidR="00D246EF" w:rsidRPr="00C34B6C" w:rsidRDefault="00D246EF" w:rsidP="00C34B6C">
            <w:pPr>
              <w:pStyle w:val="NoSpacing"/>
              <w:ind w:right="-284"/>
              <w:jc w:val="both"/>
              <w:rPr>
                <w:rFonts w:ascii="Times New Roman" w:hAnsi="Times New Roman"/>
                <w:sz w:val="28"/>
                <w:szCs w:val="28"/>
              </w:rPr>
            </w:pPr>
            <w:r w:rsidRPr="00C34B6C">
              <w:rPr>
                <w:rFonts w:ascii="Times New Roman" w:hAnsi="Times New Roman"/>
                <w:sz w:val="28"/>
                <w:szCs w:val="28"/>
              </w:rPr>
              <w:t>1 мин.</w:t>
            </w:r>
          </w:p>
          <w:p w:rsidR="00D246EF" w:rsidRPr="00C34B6C" w:rsidRDefault="00D246EF" w:rsidP="00C34B6C">
            <w:pPr>
              <w:pStyle w:val="NoSpacing"/>
              <w:ind w:right="-284"/>
              <w:jc w:val="both"/>
              <w:rPr>
                <w:rFonts w:ascii="Times New Roman" w:hAnsi="Times New Roman"/>
                <w:sz w:val="28"/>
                <w:szCs w:val="28"/>
              </w:rPr>
            </w:pPr>
          </w:p>
          <w:p w:rsidR="00D246EF" w:rsidRPr="00C34B6C" w:rsidRDefault="00D246EF" w:rsidP="00C34B6C">
            <w:pPr>
              <w:pStyle w:val="NoSpacing"/>
              <w:ind w:right="-284"/>
              <w:jc w:val="both"/>
              <w:rPr>
                <w:rFonts w:ascii="Times New Roman" w:hAnsi="Times New Roman"/>
                <w:sz w:val="28"/>
                <w:szCs w:val="28"/>
              </w:rPr>
            </w:pPr>
          </w:p>
          <w:p w:rsidR="00D246EF" w:rsidRPr="00C34B6C" w:rsidRDefault="00D246EF" w:rsidP="00C34B6C">
            <w:pPr>
              <w:pStyle w:val="NoSpacing"/>
              <w:ind w:right="-284"/>
              <w:jc w:val="both"/>
              <w:rPr>
                <w:rFonts w:ascii="Times New Roman" w:hAnsi="Times New Roman"/>
                <w:sz w:val="28"/>
                <w:szCs w:val="28"/>
              </w:rPr>
            </w:pPr>
          </w:p>
          <w:p w:rsidR="00D246EF" w:rsidRPr="00C34B6C" w:rsidRDefault="00D246EF" w:rsidP="00C34B6C">
            <w:pPr>
              <w:pStyle w:val="NoSpacing"/>
              <w:ind w:right="-284"/>
              <w:jc w:val="both"/>
              <w:rPr>
                <w:rFonts w:ascii="Times New Roman" w:hAnsi="Times New Roman"/>
                <w:sz w:val="28"/>
                <w:szCs w:val="28"/>
              </w:rPr>
            </w:pPr>
          </w:p>
          <w:p w:rsidR="00D246EF" w:rsidRPr="00C34B6C" w:rsidRDefault="00D246EF" w:rsidP="00C34B6C">
            <w:pPr>
              <w:pStyle w:val="NoSpacing"/>
              <w:ind w:right="-284"/>
              <w:jc w:val="both"/>
              <w:rPr>
                <w:rFonts w:ascii="Times New Roman" w:hAnsi="Times New Roman"/>
                <w:sz w:val="28"/>
                <w:szCs w:val="28"/>
              </w:rPr>
            </w:pPr>
          </w:p>
          <w:p w:rsidR="00D246EF" w:rsidRPr="00C34B6C" w:rsidRDefault="00D246EF" w:rsidP="00C34B6C">
            <w:pPr>
              <w:pStyle w:val="NoSpacing"/>
              <w:ind w:right="-284"/>
              <w:jc w:val="both"/>
              <w:rPr>
                <w:rFonts w:ascii="Times New Roman" w:hAnsi="Times New Roman"/>
                <w:sz w:val="28"/>
                <w:szCs w:val="28"/>
              </w:rPr>
            </w:pPr>
          </w:p>
          <w:p w:rsidR="00D246EF" w:rsidRPr="00C34B6C" w:rsidRDefault="00D246EF" w:rsidP="00C34B6C">
            <w:pPr>
              <w:pStyle w:val="NoSpacing"/>
              <w:ind w:right="-284"/>
              <w:jc w:val="both"/>
              <w:rPr>
                <w:rFonts w:ascii="Times New Roman" w:hAnsi="Times New Roman"/>
                <w:sz w:val="28"/>
                <w:szCs w:val="28"/>
              </w:rPr>
            </w:pPr>
          </w:p>
          <w:p w:rsidR="00D246EF" w:rsidRPr="00C34B6C" w:rsidRDefault="00D246EF" w:rsidP="00C34B6C">
            <w:pPr>
              <w:pStyle w:val="NoSpacing"/>
              <w:ind w:right="-284"/>
              <w:jc w:val="both"/>
              <w:rPr>
                <w:rFonts w:ascii="Times New Roman" w:hAnsi="Times New Roman"/>
                <w:sz w:val="28"/>
                <w:szCs w:val="28"/>
              </w:rPr>
            </w:pPr>
          </w:p>
          <w:p w:rsidR="00D246EF" w:rsidRPr="00C34B6C" w:rsidRDefault="00D246EF" w:rsidP="00C34B6C">
            <w:pPr>
              <w:pStyle w:val="NoSpacing"/>
              <w:ind w:right="-284"/>
              <w:jc w:val="both"/>
              <w:rPr>
                <w:rFonts w:ascii="Times New Roman" w:hAnsi="Times New Roman"/>
                <w:sz w:val="28"/>
                <w:szCs w:val="28"/>
              </w:rPr>
            </w:pPr>
          </w:p>
          <w:p w:rsidR="00D246EF" w:rsidRPr="00C34B6C" w:rsidRDefault="00D246EF" w:rsidP="00C34B6C">
            <w:pPr>
              <w:pStyle w:val="NoSpacing"/>
              <w:ind w:right="-284"/>
              <w:jc w:val="both"/>
              <w:rPr>
                <w:rFonts w:ascii="Times New Roman" w:hAnsi="Times New Roman"/>
                <w:sz w:val="28"/>
                <w:szCs w:val="28"/>
              </w:rPr>
            </w:pPr>
          </w:p>
          <w:p w:rsidR="00D246EF" w:rsidRPr="00C34B6C" w:rsidRDefault="00D246EF" w:rsidP="00C34B6C">
            <w:pPr>
              <w:pStyle w:val="NoSpacing"/>
              <w:ind w:right="-284"/>
              <w:jc w:val="both"/>
              <w:rPr>
                <w:rFonts w:ascii="Times New Roman" w:hAnsi="Times New Roman"/>
                <w:sz w:val="28"/>
                <w:szCs w:val="28"/>
              </w:rPr>
            </w:pPr>
          </w:p>
          <w:p w:rsidR="00D246EF" w:rsidRPr="00C34B6C" w:rsidRDefault="00D246EF" w:rsidP="00C34B6C">
            <w:pPr>
              <w:pStyle w:val="NoSpacing"/>
              <w:ind w:right="-284"/>
              <w:jc w:val="both"/>
              <w:rPr>
                <w:rFonts w:ascii="Times New Roman" w:hAnsi="Times New Roman"/>
                <w:sz w:val="28"/>
                <w:szCs w:val="28"/>
              </w:rPr>
            </w:pPr>
          </w:p>
          <w:p w:rsidR="00D246EF" w:rsidRPr="00C34B6C" w:rsidRDefault="00D246EF" w:rsidP="00C34B6C">
            <w:pPr>
              <w:pStyle w:val="NoSpacing"/>
              <w:ind w:right="-284"/>
              <w:jc w:val="both"/>
              <w:rPr>
                <w:rFonts w:ascii="Times New Roman" w:hAnsi="Times New Roman"/>
                <w:sz w:val="28"/>
                <w:szCs w:val="28"/>
              </w:rPr>
            </w:pPr>
          </w:p>
          <w:p w:rsidR="00D246EF" w:rsidRPr="00C34B6C" w:rsidRDefault="00D246EF" w:rsidP="00C34B6C">
            <w:pPr>
              <w:pStyle w:val="NoSpacing"/>
              <w:ind w:right="-284"/>
              <w:jc w:val="both"/>
              <w:rPr>
                <w:rFonts w:ascii="Times New Roman" w:hAnsi="Times New Roman"/>
                <w:sz w:val="28"/>
                <w:szCs w:val="28"/>
              </w:rPr>
            </w:pPr>
          </w:p>
          <w:p w:rsidR="00D246EF" w:rsidRPr="00C34B6C" w:rsidRDefault="00D246EF" w:rsidP="00C34B6C">
            <w:pPr>
              <w:pStyle w:val="NoSpacing"/>
              <w:ind w:right="-284"/>
              <w:jc w:val="both"/>
              <w:rPr>
                <w:rFonts w:ascii="Times New Roman" w:hAnsi="Times New Roman"/>
                <w:sz w:val="28"/>
                <w:szCs w:val="28"/>
              </w:rPr>
            </w:pPr>
            <w:r w:rsidRPr="00C34B6C">
              <w:rPr>
                <w:rFonts w:ascii="Times New Roman" w:hAnsi="Times New Roman"/>
                <w:sz w:val="28"/>
                <w:szCs w:val="28"/>
              </w:rPr>
              <w:t>18 мин.</w:t>
            </w:r>
          </w:p>
          <w:p w:rsidR="00D246EF" w:rsidRPr="00C34B6C" w:rsidRDefault="00D246EF" w:rsidP="00C34B6C">
            <w:pPr>
              <w:pStyle w:val="NoSpacing"/>
              <w:ind w:right="-284"/>
              <w:jc w:val="both"/>
              <w:rPr>
                <w:rFonts w:ascii="Times New Roman" w:hAnsi="Times New Roman"/>
                <w:sz w:val="28"/>
                <w:szCs w:val="28"/>
              </w:rPr>
            </w:pPr>
          </w:p>
          <w:p w:rsidR="00D246EF" w:rsidRPr="00C34B6C" w:rsidRDefault="00D246EF" w:rsidP="00C34B6C">
            <w:pPr>
              <w:pStyle w:val="NoSpacing"/>
              <w:ind w:right="-284"/>
              <w:jc w:val="both"/>
              <w:rPr>
                <w:rFonts w:ascii="Times New Roman" w:hAnsi="Times New Roman"/>
                <w:sz w:val="28"/>
                <w:szCs w:val="28"/>
              </w:rPr>
            </w:pPr>
          </w:p>
          <w:p w:rsidR="00D246EF" w:rsidRPr="00C34B6C" w:rsidRDefault="00D246EF" w:rsidP="00C34B6C">
            <w:pPr>
              <w:pStyle w:val="NoSpacing"/>
              <w:ind w:right="-284"/>
              <w:jc w:val="both"/>
              <w:rPr>
                <w:rFonts w:ascii="Times New Roman" w:hAnsi="Times New Roman"/>
                <w:sz w:val="28"/>
                <w:szCs w:val="28"/>
              </w:rPr>
            </w:pPr>
          </w:p>
          <w:p w:rsidR="00D246EF" w:rsidRPr="00C34B6C" w:rsidRDefault="00D246EF" w:rsidP="00C34B6C">
            <w:pPr>
              <w:pStyle w:val="NoSpacing"/>
              <w:ind w:right="-284"/>
              <w:jc w:val="both"/>
              <w:rPr>
                <w:rFonts w:ascii="Times New Roman" w:hAnsi="Times New Roman"/>
                <w:sz w:val="28"/>
                <w:szCs w:val="28"/>
              </w:rPr>
            </w:pPr>
          </w:p>
          <w:p w:rsidR="00D246EF" w:rsidRPr="00C34B6C" w:rsidRDefault="00D246EF" w:rsidP="00C34B6C">
            <w:pPr>
              <w:pStyle w:val="NoSpacing"/>
              <w:ind w:right="-284"/>
              <w:jc w:val="both"/>
              <w:rPr>
                <w:rFonts w:ascii="Times New Roman" w:hAnsi="Times New Roman"/>
                <w:sz w:val="28"/>
                <w:szCs w:val="28"/>
              </w:rPr>
            </w:pPr>
          </w:p>
          <w:p w:rsidR="00D246EF" w:rsidRPr="00C34B6C" w:rsidRDefault="00D246EF" w:rsidP="00C34B6C">
            <w:pPr>
              <w:pStyle w:val="NoSpacing"/>
              <w:ind w:right="-284"/>
              <w:jc w:val="both"/>
              <w:rPr>
                <w:rFonts w:ascii="Times New Roman" w:hAnsi="Times New Roman"/>
                <w:sz w:val="28"/>
                <w:szCs w:val="28"/>
              </w:rPr>
            </w:pPr>
          </w:p>
          <w:p w:rsidR="00D246EF" w:rsidRPr="00C34B6C" w:rsidRDefault="00D246EF" w:rsidP="00C34B6C">
            <w:pPr>
              <w:pStyle w:val="NoSpacing"/>
              <w:ind w:right="-284"/>
              <w:jc w:val="both"/>
              <w:rPr>
                <w:rFonts w:ascii="Times New Roman" w:hAnsi="Times New Roman"/>
                <w:sz w:val="28"/>
                <w:szCs w:val="28"/>
              </w:rPr>
            </w:pPr>
          </w:p>
          <w:p w:rsidR="00D246EF" w:rsidRPr="00C34B6C" w:rsidRDefault="00D246EF" w:rsidP="00C34B6C">
            <w:pPr>
              <w:pStyle w:val="NoSpacing"/>
              <w:ind w:right="-284"/>
              <w:jc w:val="both"/>
              <w:rPr>
                <w:rFonts w:ascii="Times New Roman" w:hAnsi="Times New Roman"/>
                <w:sz w:val="28"/>
                <w:szCs w:val="28"/>
              </w:rPr>
            </w:pPr>
          </w:p>
          <w:p w:rsidR="00D246EF" w:rsidRPr="00C34B6C" w:rsidRDefault="00D246EF" w:rsidP="00C34B6C">
            <w:pPr>
              <w:pStyle w:val="NoSpacing"/>
              <w:ind w:right="-284"/>
              <w:jc w:val="both"/>
              <w:rPr>
                <w:rFonts w:ascii="Times New Roman" w:hAnsi="Times New Roman"/>
                <w:sz w:val="28"/>
                <w:szCs w:val="28"/>
              </w:rPr>
            </w:pPr>
          </w:p>
          <w:p w:rsidR="00D246EF" w:rsidRPr="00C34B6C" w:rsidRDefault="00D246EF" w:rsidP="00C34B6C">
            <w:pPr>
              <w:pStyle w:val="NoSpacing"/>
              <w:ind w:right="-284"/>
              <w:jc w:val="both"/>
              <w:rPr>
                <w:rFonts w:ascii="Times New Roman" w:hAnsi="Times New Roman"/>
                <w:sz w:val="28"/>
                <w:szCs w:val="28"/>
              </w:rPr>
            </w:pPr>
          </w:p>
          <w:p w:rsidR="00D246EF" w:rsidRPr="00C34B6C" w:rsidRDefault="00D246EF" w:rsidP="00C34B6C">
            <w:pPr>
              <w:pStyle w:val="NoSpacing"/>
              <w:ind w:right="-284"/>
              <w:jc w:val="both"/>
              <w:rPr>
                <w:rFonts w:ascii="Times New Roman" w:hAnsi="Times New Roman"/>
                <w:sz w:val="28"/>
                <w:szCs w:val="28"/>
              </w:rPr>
            </w:pPr>
          </w:p>
          <w:p w:rsidR="00D246EF" w:rsidRPr="00C34B6C" w:rsidRDefault="00D246EF" w:rsidP="00C34B6C">
            <w:pPr>
              <w:pStyle w:val="NoSpacing"/>
              <w:ind w:right="-284"/>
              <w:jc w:val="both"/>
              <w:rPr>
                <w:rFonts w:ascii="Times New Roman" w:hAnsi="Times New Roman"/>
                <w:sz w:val="28"/>
                <w:szCs w:val="28"/>
              </w:rPr>
            </w:pPr>
          </w:p>
          <w:p w:rsidR="00D246EF" w:rsidRPr="00C34B6C" w:rsidRDefault="00D246EF" w:rsidP="00C34B6C">
            <w:pPr>
              <w:pStyle w:val="NoSpacing"/>
              <w:ind w:right="-284"/>
              <w:jc w:val="both"/>
              <w:rPr>
                <w:rFonts w:ascii="Times New Roman" w:hAnsi="Times New Roman"/>
                <w:sz w:val="28"/>
                <w:szCs w:val="28"/>
              </w:rPr>
            </w:pPr>
          </w:p>
          <w:p w:rsidR="00D246EF" w:rsidRPr="00C34B6C" w:rsidRDefault="00D246EF" w:rsidP="00C34B6C">
            <w:pPr>
              <w:pStyle w:val="NoSpacing"/>
              <w:ind w:right="-284"/>
              <w:jc w:val="both"/>
              <w:rPr>
                <w:rFonts w:ascii="Times New Roman" w:hAnsi="Times New Roman"/>
                <w:sz w:val="28"/>
                <w:szCs w:val="28"/>
              </w:rPr>
            </w:pPr>
          </w:p>
          <w:p w:rsidR="00D246EF" w:rsidRPr="00C34B6C" w:rsidRDefault="00D246EF" w:rsidP="00C34B6C">
            <w:pPr>
              <w:pStyle w:val="NoSpacing"/>
              <w:ind w:right="-284"/>
              <w:jc w:val="both"/>
              <w:rPr>
                <w:rFonts w:ascii="Times New Roman" w:hAnsi="Times New Roman"/>
                <w:sz w:val="28"/>
                <w:szCs w:val="28"/>
              </w:rPr>
            </w:pPr>
          </w:p>
          <w:p w:rsidR="00D246EF" w:rsidRPr="00C34B6C" w:rsidRDefault="00D246EF" w:rsidP="00C34B6C">
            <w:pPr>
              <w:pStyle w:val="NoSpacing"/>
              <w:ind w:right="-284"/>
              <w:jc w:val="both"/>
              <w:rPr>
                <w:rFonts w:ascii="Times New Roman" w:hAnsi="Times New Roman"/>
                <w:sz w:val="28"/>
                <w:szCs w:val="28"/>
              </w:rPr>
            </w:pPr>
          </w:p>
          <w:p w:rsidR="00D246EF" w:rsidRPr="00C34B6C" w:rsidRDefault="00D246EF" w:rsidP="00C34B6C">
            <w:pPr>
              <w:pStyle w:val="NoSpacing"/>
              <w:ind w:right="-284"/>
              <w:jc w:val="both"/>
              <w:rPr>
                <w:rFonts w:ascii="Times New Roman" w:hAnsi="Times New Roman"/>
                <w:sz w:val="28"/>
                <w:szCs w:val="28"/>
              </w:rPr>
            </w:pPr>
          </w:p>
          <w:p w:rsidR="00D246EF" w:rsidRPr="00C34B6C" w:rsidRDefault="00D246EF" w:rsidP="00C34B6C">
            <w:pPr>
              <w:pStyle w:val="NoSpacing"/>
              <w:ind w:right="-284"/>
              <w:jc w:val="both"/>
              <w:rPr>
                <w:rFonts w:ascii="Times New Roman" w:hAnsi="Times New Roman"/>
                <w:sz w:val="28"/>
                <w:szCs w:val="28"/>
              </w:rPr>
            </w:pPr>
          </w:p>
          <w:p w:rsidR="00D246EF" w:rsidRPr="00C34B6C" w:rsidRDefault="00D246EF" w:rsidP="00C34B6C">
            <w:pPr>
              <w:pStyle w:val="NoSpacing"/>
              <w:ind w:right="-284"/>
              <w:jc w:val="both"/>
              <w:rPr>
                <w:rFonts w:ascii="Times New Roman" w:hAnsi="Times New Roman"/>
                <w:sz w:val="28"/>
                <w:szCs w:val="28"/>
              </w:rPr>
            </w:pPr>
          </w:p>
          <w:p w:rsidR="00D246EF" w:rsidRPr="00C34B6C" w:rsidRDefault="00D246EF" w:rsidP="00C34B6C">
            <w:pPr>
              <w:pStyle w:val="NoSpacing"/>
              <w:ind w:right="-284"/>
              <w:jc w:val="both"/>
              <w:rPr>
                <w:rFonts w:ascii="Times New Roman" w:hAnsi="Times New Roman"/>
                <w:sz w:val="28"/>
                <w:szCs w:val="28"/>
              </w:rPr>
            </w:pPr>
          </w:p>
          <w:p w:rsidR="00D246EF" w:rsidRPr="00C34B6C" w:rsidRDefault="00D246EF" w:rsidP="00C34B6C">
            <w:pPr>
              <w:pStyle w:val="NoSpacing"/>
              <w:ind w:right="-284"/>
              <w:jc w:val="both"/>
              <w:rPr>
                <w:rFonts w:ascii="Times New Roman" w:hAnsi="Times New Roman"/>
                <w:sz w:val="28"/>
                <w:szCs w:val="28"/>
              </w:rPr>
            </w:pPr>
          </w:p>
          <w:p w:rsidR="00D246EF" w:rsidRPr="00C34B6C" w:rsidRDefault="00D246EF" w:rsidP="00C34B6C">
            <w:pPr>
              <w:pStyle w:val="NoSpacing"/>
              <w:ind w:right="-284"/>
              <w:jc w:val="both"/>
              <w:rPr>
                <w:rFonts w:ascii="Times New Roman" w:hAnsi="Times New Roman"/>
                <w:sz w:val="28"/>
                <w:szCs w:val="28"/>
              </w:rPr>
            </w:pPr>
          </w:p>
          <w:p w:rsidR="00D246EF" w:rsidRPr="00C34B6C" w:rsidRDefault="00D246EF" w:rsidP="00C34B6C">
            <w:pPr>
              <w:pStyle w:val="NoSpacing"/>
              <w:ind w:right="-284"/>
              <w:jc w:val="both"/>
              <w:rPr>
                <w:rFonts w:ascii="Times New Roman" w:hAnsi="Times New Roman"/>
                <w:sz w:val="28"/>
                <w:szCs w:val="28"/>
              </w:rPr>
            </w:pPr>
          </w:p>
          <w:p w:rsidR="00D246EF" w:rsidRPr="00C34B6C" w:rsidRDefault="00D246EF" w:rsidP="00C34B6C">
            <w:pPr>
              <w:pStyle w:val="NoSpacing"/>
              <w:ind w:right="-284"/>
              <w:jc w:val="both"/>
              <w:rPr>
                <w:rFonts w:ascii="Times New Roman" w:hAnsi="Times New Roman"/>
                <w:sz w:val="28"/>
                <w:szCs w:val="28"/>
              </w:rPr>
            </w:pPr>
          </w:p>
          <w:p w:rsidR="00D246EF" w:rsidRPr="00C34B6C" w:rsidRDefault="00D246EF" w:rsidP="00C34B6C">
            <w:pPr>
              <w:pStyle w:val="NoSpacing"/>
              <w:ind w:right="-284"/>
              <w:jc w:val="both"/>
              <w:rPr>
                <w:rFonts w:ascii="Times New Roman" w:hAnsi="Times New Roman"/>
                <w:sz w:val="28"/>
                <w:szCs w:val="28"/>
              </w:rPr>
            </w:pPr>
          </w:p>
          <w:p w:rsidR="00D246EF" w:rsidRPr="00C34B6C" w:rsidRDefault="00D246EF" w:rsidP="00C34B6C">
            <w:pPr>
              <w:pStyle w:val="NoSpacing"/>
              <w:ind w:right="-284"/>
              <w:jc w:val="both"/>
              <w:rPr>
                <w:rFonts w:ascii="Times New Roman" w:hAnsi="Times New Roman"/>
                <w:sz w:val="28"/>
                <w:szCs w:val="28"/>
              </w:rPr>
            </w:pPr>
          </w:p>
          <w:p w:rsidR="00D246EF" w:rsidRPr="00C34B6C" w:rsidRDefault="00D246EF" w:rsidP="00C34B6C">
            <w:pPr>
              <w:pStyle w:val="NoSpacing"/>
              <w:ind w:right="-284"/>
              <w:jc w:val="both"/>
              <w:rPr>
                <w:rFonts w:ascii="Times New Roman" w:hAnsi="Times New Roman"/>
                <w:sz w:val="28"/>
                <w:szCs w:val="28"/>
              </w:rPr>
            </w:pPr>
          </w:p>
          <w:p w:rsidR="00D246EF" w:rsidRPr="00C34B6C" w:rsidRDefault="00D246EF" w:rsidP="00C34B6C">
            <w:pPr>
              <w:pStyle w:val="NoSpacing"/>
              <w:ind w:right="-284"/>
              <w:jc w:val="both"/>
              <w:rPr>
                <w:rFonts w:ascii="Times New Roman" w:hAnsi="Times New Roman"/>
                <w:sz w:val="28"/>
                <w:szCs w:val="28"/>
              </w:rPr>
            </w:pPr>
          </w:p>
          <w:p w:rsidR="00D246EF" w:rsidRPr="00C34B6C" w:rsidRDefault="00D246EF" w:rsidP="00C34B6C">
            <w:pPr>
              <w:pStyle w:val="NoSpacing"/>
              <w:ind w:right="-284"/>
              <w:jc w:val="both"/>
              <w:rPr>
                <w:rFonts w:ascii="Times New Roman" w:hAnsi="Times New Roman"/>
                <w:sz w:val="28"/>
                <w:szCs w:val="28"/>
              </w:rPr>
            </w:pPr>
            <w:bookmarkStart w:id="0" w:name="_GoBack"/>
            <w:bookmarkEnd w:id="0"/>
          </w:p>
          <w:p w:rsidR="00D246EF" w:rsidRPr="00C34B6C" w:rsidRDefault="00D246EF" w:rsidP="00C34B6C">
            <w:pPr>
              <w:pStyle w:val="NoSpacing"/>
              <w:ind w:right="-284"/>
              <w:jc w:val="both"/>
              <w:rPr>
                <w:rFonts w:ascii="Times New Roman" w:hAnsi="Times New Roman"/>
                <w:sz w:val="28"/>
                <w:szCs w:val="28"/>
              </w:rPr>
            </w:pPr>
          </w:p>
          <w:p w:rsidR="00D246EF" w:rsidRPr="00C34B6C" w:rsidRDefault="00D246EF" w:rsidP="00C34B6C">
            <w:pPr>
              <w:pStyle w:val="NoSpacing"/>
              <w:ind w:right="-284"/>
              <w:jc w:val="both"/>
              <w:rPr>
                <w:rFonts w:ascii="Times New Roman" w:hAnsi="Times New Roman"/>
                <w:sz w:val="28"/>
                <w:szCs w:val="28"/>
              </w:rPr>
            </w:pPr>
          </w:p>
          <w:p w:rsidR="00D246EF" w:rsidRPr="00C34B6C" w:rsidRDefault="00D246EF" w:rsidP="00C34B6C">
            <w:pPr>
              <w:pStyle w:val="NoSpacing"/>
              <w:ind w:right="-284"/>
              <w:jc w:val="both"/>
              <w:rPr>
                <w:rFonts w:ascii="Times New Roman" w:hAnsi="Times New Roman"/>
                <w:sz w:val="28"/>
                <w:szCs w:val="28"/>
              </w:rPr>
            </w:pPr>
            <w:r w:rsidRPr="00C34B6C">
              <w:rPr>
                <w:rFonts w:ascii="Times New Roman" w:hAnsi="Times New Roman"/>
                <w:sz w:val="28"/>
                <w:szCs w:val="28"/>
              </w:rPr>
              <w:t>1 мин.</w:t>
            </w:r>
          </w:p>
        </w:tc>
      </w:tr>
    </w:tbl>
    <w:p w:rsidR="00D246EF" w:rsidRPr="00C34B6C" w:rsidRDefault="00D246EF" w:rsidP="00C34B6C">
      <w:pPr>
        <w:jc w:val="both"/>
        <w:rPr>
          <w:sz w:val="28"/>
          <w:szCs w:val="28"/>
        </w:rPr>
      </w:pPr>
    </w:p>
    <w:sectPr w:rsidR="00D246EF" w:rsidRPr="00C34B6C" w:rsidSect="00C34B6C">
      <w:pgSz w:w="11906" w:h="16838"/>
      <w:pgMar w:top="1134" w:right="1134" w:bottom="1134" w:left="1701" w:header="709" w:footer="709" w:gutter="0"/>
      <w:pgBorders w:offsetFrom="page">
        <w:top w:val="wave" w:sz="6" w:space="24" w:color="00FF00"/>
        <w:left w:val="wave" w:sz="6" w:space="24" w:color="00FF00"/>
        <w:bottom w:val="wave" w:sz="6" w:space="24" w:color="00FF00"/>
        <w:right w:val="wave" w:sz="6" w:space="24" w:color="00FF00"/>
      </w:pgBorders>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B0C7494"/>
    <w:multiLevelType w:val="hybridMultilevel"/>
    <w:tmpl w:val="F12CCAE6"/>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391378"/>
    <w:rsid w:val="000A32EB"/>
    <w:rsid w:val="000F5AA7"/>
    <w:rsid w:val="00103EAC"/>
    <w:rsid w:val="0016687D"/>
    <w:rsid w:val="00262952"/>
    <w:rsid w:val="002834E4"/>
    <w:rsid w:val="002F37A5"/>
    <w:rsid w:val="003274E1"/>
    <w:rsid w:val="00391378"/>
    <w:rsid w:val="004C76F6"/>
    <w:rsid w:val="005A1731"/>
    <w:rsid w:val="005A2D08"/>
    <w:rsid w:val="00605D4A"/>
    <w:rsid w:val="006252DD"/>
    <w:rsid w:val="006E168F"/>
    <w:rsid w:val="007B3EF9"/>
    <w:rsid w:val="00817ED3"/>
    <w:rsid w:val="0086594E"/>
    <w:rsid w:val="0096158C"/>
    <w:rsid w:val="00A5443F"/>
    <w:rsid w:val="00A71E7A"/>
    <w:rsid w:val="00AD070B"/>
    <w:rsid w:val="00B91EA3"/>
    <w:rsid w:val="00C00544"/>
    <w:rsid w:val="00C34B6C"/>
    <w:rsid w:val="00C6357A"/>
    <w:rsid w:val="00D246EF"/>
    <w:rsid w:val="00E67677"/>
    <w:rsid w:val="00E72714"/>
    <w:rsid w:val="00EB338F"/>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67677"/>
    <w:rPr>
      <w:rFonts w:ascii="Times New Roman" w:eastAsia="Times New Roman" w:hAnsi="Times New Roman"/>
      <w:sz w:val="24"/>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99"/>
    <w:qFormat/>
    <w:rsid w:val="00E67677"/>
    <w:rPr>
      <w:rFonts w:eastAsia="Times New Roman"/>
    </w:rPr>
  </w:style>
  <w:style w:type="table" w:styleId="TableGrid">
    <w:name w:val="Table Grid"/>
    <w:basedOn w:val="TableNormal"/>
    <w:uiPriority w:val="99"/>
    <w:rsid w:val="00E67677"/>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rsid w:val="000A32EB"/>
    <w:rPr>
      <w:rFonts w:ascii="Tahoma" w:hAnsi="Tahoma"/>
      <w:sz w:val="16"/>
      <w:szCs w:val="16"/>
    </w:rPr>
  </w:style>
  <w:style w:type="character" w:customStyle="1" w:styleId="BalloonTextChar">
    <w:name w:val="Balloon Text Char"/>
    <w:basedOn w:val="DefaultParagraphFont"/>
    <w:link w:val="BalloonText"/>
    <w:uiPriority w:val="99"/>
    <w:semiHidden/>
    <w:rsid w:val="006E0902"/>
    <w:rPr>
      <w:rFonts w:ascii="Times New Roman" w:eastAsia="Times New Roman" w:hAnsi="Times New Roman"/>
      <w:sz w:val="0"/>
      <w:szCs w:val="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330</TotalTime>
  <Pages>4</Pages>
  <Words>893</Words>
  <Characters>5095</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5</dc:creator>
  <cp:keywords/>
  <dc:description/>
  <cp:lastModifiedBy>www.PHILka.RU</cp:lastModifiedBy>
  <cp:revision>4</cp:revision>
  <cp:lastPrinted>2017-12-08T09:29:00Z</cp:lastPrinted>
  <dcterms:created xsi:type="dcterms:W3CDTF">2017-12-04T09:03:00Z</dcterms:created>
  <dcterms:modified xsi:type="dcterms:W3CDTF">2017-12-08T09:35:00Z</dcterms:modified>
</cp:coreProperties>
</file>