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15735" w:type="dxa"/>
        <w:tblInd w:w="-147" w:type="dxa"/>
        <w:tblLook w:val="04A0" w:firstRow="1" w:lastRow="0" w:firstColumn="1" w:lastColumn="0" w:noHBand="0" w:noVBand="1"/>
      </w:tblPr>
      <w:tblGrid>
        <w:gridCol w:w="5095"/>
        <w:gridCol w:w="2702"/>
        <w:gridCol w:w="2819"/>
        <w:gridCol w:w="5093"/>
        <w:gridCol w:w="26"/>
      </w:tblGrid>
      <w:tr w:rsidR="00BB2DAE" w:rsidTr="00F064A5">
        <w:trPr>
          <w:gridAfter w:val="1"/>
          <w:wAfter w:w="26" w:type="dxa"/>
        </w:trPr>
        <w:tc>
          <w:tcPr>
            <w:tcW w:w="5104" w:type="dxa"/>
          </w:tcPr>
          <w:p w:rsidR="002C3040" w:rsidRPr="00BA5F81" w:rsidRDefault="00BB2DAE" w:rsidP="00BB2DAE">
            <w:pPr>
              <w:shd w:val="clear" w:color="auto" w:fill="FFFFFF"/>
              <w:spacing w:after="300"/>
              <w:jc w:val="both"/>
              <w:textAlignment w:val="baseline"/>
              <w:rPr>
                <w:sz w:val="24"/>
                <w:szCs w:val="24"/>
              </w:rPr>
            </w:pPr>
            <w:r w:rsidRPr="002C3040">
              <w:rPr>
                <w:rFonts w:ascii="Times New Roman" w:eastAsia="Times New Roman" w:hAnsi="Times New Roman" w:cs="Times New Roman"/>
                <w:color w:val="333333"/>
                <w:sz w:val="28"/>
                <w:szCs w:val="28"/>
                <w:lang w:eastAsia="ru-RU"/>
              </w:rPr>
              <w:t xml:space="preserve">Предлагаю следующие </w:t>
            </w:r>
            <w:r w:rsidRPr="002C3040">
              <w:rPr>
                <w:rFonts w:ascii="Times New Roman" w:eastAsia="Times New Roman" w:hAnsi="Times New Roman" w:cs="Times New Roman"/>
                <w:b/>
                <w:color w:val="333333"/>
                <w:sz w:val="28"/>
                <w:szCs w:val="28"/>
                <w:u w:val="single"/>
                <w:lang w:eastAsia="ru-RU"/>
              </w:rPr>
              <w:t>игры с манной крупой:</w:t>
            </w:r>
          </w:p>
          <w:p w:rsidR="00BA5F81" w:rsidRPr="00BA5F81" w:rsidRDefault="00BA5F81" w:rsidP="00C724DB">
            <w:pPr>
              <w:shd w:val="clear" w:color="auto" w:fill="FFFFFF"/>
              <w:spacing w:after="300"/>
              <w:jc w:val="center"/>
              <w:textAlignment w:val="baseline"/>
              <w:rPr>
                <w:rFonts w:ascii="Times New Roman" w:eastAsia="Times New Roman" w:hAnsi="Times New Roman" w:cs="Times New Roman"/>
                <w:b/>
                <w:color w:val="333333"/>
                <w:sz w:val="24"/>
                <w:szCs w:val="24"/>
                <w:lang w:eastAsia="ru-RU"/>
              </w:rPr>
            </w:pPr>
            <w:r w:rsidRPr="00BA5F81">
              <w:rPr>
                <w:rFonts w:ascii="Times New Roman" w:eastAsia="Times New Roman" w:hAnsi="Times New Roman" w:cs="Times New Roman"/>
                <w:b/>
                <w:color w:val="333333"/>
                <w:sz w:val="24"/>
                <w:szCs w:val="24"/>
                <w:lang w:eastAsia="ru-RU"/>
              </w:rPr>
              <w:t>Следы и отпечатки</w:t>
            </w:r>
          </w:p>
          <w:p w:rsidR="00BA5F81" w:rsidRPr="00BA5F81" w:rsidRDefault="00BA5F81" w:rsidP="00BA5F81">
            <w:pPr>
              <w:shd w:val="clear" w:color="auto" w:fill="FFFFFF"/>
              <w:spacing w:after="300"/>
              <w:jc w:val="both"/>
              <w:textAlignment w:val="baseline"/>
              <w:rPr>
                <w:rFonts w:ascii="Times New Roman" w:eastAsia="Times New Roman" w:hAnsi="Times New Roman" w:cs="Times New Roman"/>
                <w:color w:val="333333"/>
                <w:sz w:val="24"/>
                <w:szCs w:val="24"/>
                <w:lang w:eastAsia="ru-RU"/>
              </w:rPr>
            </w:pPr>
            <w:r w:rsidRPr="00BA5F81">
              <w:rPr>
                <w:rFonts w:ascii="Times New Roman" w:eastAsia="Times New Roman" w:hAnsi="Times New Roman" w:cs="Times New Roman"/>
                <w:color w:val="333333"/>
                <w:sz w:val="24"/>
                <w:szCs w:val="24"/>
                <w:lang w:eastAsia="ru-RU"/>
              </w:rPr>
              <w:t>Насыпьте на поднос манку тонким слоем, покажите ребенку, как можно оставлять следы, отпечатки от рук, ног, пальчиков, различных предметов.</w:t>
            </w:r>
          </w:p>
          <w:p w:rsidR="00BA5F81" w:rsidRPr="00BA5F81" w:rsidRDefault="00BA5F81" w:rsidP="00C724DB">
            <w:pPr>
              <w:shd w:val="clear" w:color="auto" w:fill="FFFFFF"/>
              <w:spacing w:after="300"/>
              <w:jc w:val="center"/>
              <w:textAlignment w:val="baseline"/>
              <w:rPr>
                <w:rFonts w:ascii="Times New Roman" w:eastAsia="Times New Roman" w:hAnsi="Times New Roman" w:cs="Times New Roman"/>
                <w:b/>
                <w:color w:val="333333"/>
                <w:sz w:val="24"/>
                <w:szCs w:val="24"/>
                <w:lang w:eastAsia="ru-RU"/>
              </w:rPr>
            </w:pPr>
            <w:r w:rsidRPr="00BA5F81">
              <w:rPr>
                <w:rFonts w:ascii="Times New Roman" w:eastAsia="Times New Roman" w:hAnsi="Times New Roman" w:cs="Times New Roman"/>
                <w:b/>
                <w:color w:val="333333"/>
                <w:sz w:val="24"/>
                <w:szCs w:val="24"/>
                <w:lang w:eastAsia="ru-RU"/>
              </w:rPr>
              <w:t>Пересыпание манки</w:t>
            </w:r>
          </w:p>
          <w:p w:rsidR="00BA5F81" w:rsidRPr="00BA5F81" w:rsidRDefault="00BA5F81" w:rsidP="00BA5F81">
            <w:pPr>
              <w:shd w:val="clear" w:color="auto" w:fill="FFFFFF"/>
              <w:spacing w:after="300"/>
              <w:jc w:val="both"/>
              <w:textAlignment w:val="baseline"/>
              <w:rPr>
                <w:rFonts w:ascii="Times New Roman" w:eastAsia="Times New Roman" w:hAnsi="Times New Roman" w:cs="Times New Roman"/>
                <w:color w:val="333333"/>
                <w:sz w:val="24"/>
                <w:szCs w:val="24"/>
                <w:lang w:eastAsia="ru-RU"/>
              </w:rPr>
            </w:pPr>
            <w:r w:rsidRPr="00BA5F81">
              <w:rPr>
                <w:rFonts w:ascii="Times New Roman" w:eastAsia="Times New Roman" w:hAnsi="Times New Roman" w:cs="Times New Roman"/>
                <w:color w:val="333333"/>
                <w:sz w:val="24"/>
                <w:szCs w:val="24"/>
                <w:lang w:eastAsia="ru-RU"/>
              </w:rPr>
              <w:t>Предложите ребенку пересыпать манную крупу ложкой из миски в миску или из чашки в чашку или попросить его насыпать ее поровну в три маленькие чашечки.</w:t>
            </w:r>
          </w:p>
          <w:p w:rsidR="00BA5F81" w:rsidRPr="00BA5F81" w:rsidRDefault="00BA5F81" w:rsidP="00BA5F81">
            <w:pPr>
              <w:shd w:val="clear" w:color="auto" w:fill="FFFFFF"/>
              <w:spacing w:after="300"/>
              <w:jc w:val="both"/>
              <w:textAlignment w:val="baseline"/>
              <w:rPr>
                <w:rFonts w:ascii="Times New Roman" w:eastAsia="Times New Roman" w:hAnsi="Times New Roman" w:cs="Times New Roman"/>
                <w:color w:val="333333"/>
                <w:sz w:val="24"/>
                <w:szCs w:val="24"/>
                <w:lang w:eastAsia="ru-RU"/>
              </w:rPr>
            </w:pPr>
            <w:r w:rsidRPr="00BA5F81">
              <w:rPr>
                <w:rFonts w:ascii="Times New Roman" w:eastAsia="Times New Roman" w:hAnsi="Times New Roman" w:cs="Times New Roman"/>
                <w:color w:val="333333"/>
                <w:sz w:val="24"/>
                <w:szCs w:val="24"/>
                <w:lang w:eastAsia="ru-RU"/>
              </w:rPr>
              <w:t>Можно предложить пересыпать крупу через воронку или через сито.</w:t>
            </w:r>
          </w:p>
          <w:p w:rsidR="00BA5F81" w:rsidRPr="00BA5F81" w:rsidRDefault="00BA5F81" w:rsidP="00C724DB">
            <w:pPr>
              <w:shd w:val="clear" w:color="auto" w:fill="FFFFFF"/>
              <w:spacing w:after="300"/>
              <w:jc w:val="center"/>
              <w:textAlignment w:val="baseline"/>
              <w:rPr>
                <w:rFonts w:ascii="Times New Roman" w:eastAsia="Times New Roman" w:hAnsi="Times New Roman" w:cs="Times New Roman"/>
                <w:b/>
                <w:color w:val="333333"/>
                <w:sz w:val="24"/>
                <w:szCs w:val="24"/>
                <w:lang w:eastAsia="ru-RU"/>
              </w:rPr>
            </w:pPr>
            <w:r w:rsidRPr="00BA5F81">
              <w:rPr>
                <w:rFonts w:ascii="Times New Roman" w:eastAsia="Times New Roman" w:hAnsi="Times New Roman" w:cs="Times New Roman"/>
                <w:b/>
                <w:color w:val="333333"/>
                <w:sz w:val="24"/>
                <w:szCs w:val="24"/>
                <w:lang w:eastAsia="ru-RU"/>
              </w:rPr>
              <w:t>Найди игрушки</w:t>
            </w:r>
          </w:p>
          <w:p w:rsidR="00BA5F81" w:rsidRDefault="00BA5F81" w:rsidP="00BA5F81">
            <w:pPr>
              <w:shd w:val="clear" w:color="auto" w:fill="FFFFFF"/>
              <w:spacing w:after="300"/>
              <w:jc w:val="both"/>
              <w:textAlignment w:val="baseline"/>
              <w:rPr>
                <w:rFonts w:ascii="Times New Roman" w:eastAsia="Times New Roman" w:hAnsi="Times New Roman" w:cs="Times New Roman"/>
                <w:color w:val="333333"/>
                <w:sz w:val="24"/>
                <w:szCs w:val="24"/>
                <w:lang w:eastAsia="ru-RU"/>
              </w:rPr>
            </w:pPr>
            <w:r w:rsidRPr="00BA5F81">
              <w:rPr>
                <w:rFonts w:ascii="Times New Roman" w:eastAsia="Times New Roman" w:hAnsi="Times New Roman" w:cs="Times New Roman"/>
                <w:color w:val="333333"/>
                <w:sz w:val="24"/>
                <w:szCs w:val="24"/>
                <w:lang w:eastAsia="ru-RU"/>
              </w:rPr>
              <w:t>Возьмите пластиковый контейнер насыпьте в него манной крупы, закопайте в глубине мелкие предметы, например маленьких зверушек и предложите ребенку найти их.</w:t>
            </w:r>
          </w:p>
          <w:p w:rsidR="00BA5F81" w:rsidRDefault="00BA5F81" w:rsidP="00C724DB">
            <w:pPr>
              <w:pStyle w:val="a5"/>
              <w:jc w:val="center"/>
              <w:rPr>
                <w:rFonts w:ascii="Times New Roman" w:hAnsi="Times New Roman" w:cs="Times New Roman"/>
                <w:b/>
                <w:sz w:val="24"/>
                <w:szCs w:val="24"/>
                <w:lang w:eastAsia="ru-RU"/>
              </w:rPr>
            </w:pPr>
            <w:r w:rsidRPr="00BB2DAE">
              <w:rPr>
                <w:rFonts w:ascii="Times New Roman" w:hAnsi="Times New Roman" w:cs="Times New Roman"/>
                <w:b/>
                <w:sz w:val="24"/>
                <w:szCs w:val="24"/>
                <w:lang w:eastAsia="ru-RU"/>
              </w:rPr>
              <w:t>Делаем дырочки</w:t>
            </w:r>
          </w:p>
          <w:p w:rsidR="00BB2DAE" w:rsidRPr="00BB2DAE" w:rsidRDefault="00BB2DAE" w:rsidP="00BA5F81">
            <w:pPr>
              <w:pStyle w:val="a5"/>
              <w:rPr>
                <w:rFonts w:ascii="Times New Roman" w:hAnsi="Times New Roman" w:cs="Times New Roman"/>
                <w:b/>
                <w:sz w:val="24"/>
                <w:szCs w:val="24"/>
                <w:lang w:eastAsia="ru-RU"/>
              </w:rPr>
            </w:pPr>
          </w:p>
          <w:p w:rsidR="00BA5F81" w:rsidRPr="00BA5F81" w:rsidRDefault="00BA5F81" w:rsidP="00BA5F81">
            <w:pPr>
              <w:pStyle w:val="a5"/>
              <w:rPr>
                <w:rFonts w:ascii="Times New Roman" w:hAnsi="Times New Roman" w:cs="Times New Roman"/>
                <w:sz w:val="24"/>
                <w:szCs w:val="24"/>
                <w:lang w:eastAsia="ru-RU"/>
              </w:rPr>
            </w:pPr>
            <w:r w:rsidRPr="00BA5F81">
              <w:rPr>
                <w:rFonts w:ascii="Times New Roman" w:hAnsi="Times New Roman" w:cs="Times New Roman"/>
                <w:sz w:val="24"/>
                <w:szCs w:val="24"/>
                <w:lang w:eastAsia="ru-RU"/>
              </w:rPr>
              <w:t>Насыпьте на поднос манку тонким слоем, приготовьте соломинку, покажите ребенку, как можно делать дырочки в манке, дуя в соломинку.</w:t>
            </w:r>
          </w:p>
          <w:p w:rsidR="00BA5F81" w:rsidRPr="00BA5F81" w:rsidRDefault="00BA5F81" w:rsidP="00BA5F81">
            <w:pPr>
              <w:shd w:val="clear" w:color="auto" w:fill="FFFFFF"/>
              <w:spacing w:after="300"/>
              <w:jc w:val="both"/>
              <w:textAlignment w:val="baseline"/>
              <w:rPr>
                <w:rFonts w:ascii="Times New Roman" w:eastAsia="Times New Roman" w:hAnsi="Times New Roman" w:cs="Times New Roman"/>
                <w:color w:val="333333"/>
                <w:sz w:val="24"/>
                <w:szCs w:val="24"/>
                <w:lang w:eastAsia="ru-RU"/>
              </w:rPr>
            </w:pPr>
          </w:p>
          <w:p w:rsidR="002C3040" w:rsidRDefault="002C3040"/>
          <w:p w:rsidR="002C3040" w:rsidRDefault="002C3040"/>
          <w:p w:rsidR="002C3040" w:rsidRDefault="002C3040">
            <w:pPr>
              <w:rPr>
                <w:rFonts w:ascii="Times New Roman" w:eastAsia="Times New Roman" w:hAnsi="Times New Roman" w:cs="Times New Roman"/>
                <w:color w:val="000000"/>
                <w:sz w:val="24"/>
                <w:szCs w:val="24"/>
                <w:lang w:eastAsia="ru-RU"/>
              </w:rPr>
            </w:pPr>
            <w:r w:rsidRPr="00BA5F81">
              <w:rPr>
                <w:rFonts w:ascii="Tahoma" w:eastAsia="Times New Roman" w:hAnsi="Tahoma" w:cs="Tahoma"/>
                <w:i/>
                <w:iCs/>
                <w:color w:val="000000"/>
                <w:sz w:val="24"/>
                <w:szCs w:val="24"/>
                <w:lang w:eastAsia="ru-RU"/>
              </w:rPr>
              <w:t>"Игра в песок" </w:t>
            </w:r>
            <w:r w:rsidRPr="00BA5F81">
              <w:rPr>
                <w:rFonts w:ascii="Tahoma" w:eastAsia="Times New Roman" w:hAnsi="Tahoma" w:cs="Tahoma"/>
                <w:color w:val="000000"/>
                <w:sz w:val="24"/>
                <w:szCs w:val="24"/>
                <w:lang w:eastAsia="ru-RU"/>
              </w:rPr>
              <w:t>высвобождает заблокированную энергию и</w:t>
            </w:r>
            <w:r w:rsidRPr="00BA5F81">
              <w:rPr>
                <w:rFonts w:ascii="Tahoma" w:eastAsia="Times New Roman" w:hAnsi="Tahoma" w:cs="Tahoma"/>
                <w:i/>
                <w:iCs/>
                <w:color w:val="000000"/>
                <w:sz w:val="24"/>
                <w:szCs w:val="24"/>
                <w:lang w:eastAsia="ru-RU"/>
              </w:rPr>
              <w:t> "активизирует возможности само</w:t>
            </w:r>
            <w:r w:rsidR="00C724DB">
              <w:rPr>
                <w:rFonts w:ascii="Tahoma" w:eastAsia="Times New Roman" w:hAnsi="Tahoma" w:cs="Tahoma"/>
                <w:i/>
                <w:iCs/>
                <w:color w:val="000000"/>
                <w:sz w:val="24"/>
                <w:szCs w:val="24"/>
                <w:lang w:eastAsia="ru-RU"/>
              </w:rPr>
              <w:t xml:space="preserve"> </w:t>
            </w:r>
            <w:r w:rsidRPr="00BA5F81">
              <w:rPr>
                <w:rFonts w:ascii="Tahoma" w:eastAsia="Times New Roman" w:hAnsi="Tahoma" w:cs="Tahoma"/>
                <w:i/>
                <w:iCs/>
                <w:color w:val="000000"/>
                <w:sz w:val="24"/>
                <w:szCs w:val="24"/>
                <w:lang w:eastAsia="ru-RU"/>
              </w:rPr>
              <w:t>исцеления, заложенные в человеческой психике"</w:t>
            </w:r>
            <w:r w:rsidRPr="00BA5F81">
              <w:rPr>
                <w:rFonts w:ascii="Tahoma" w:eastAsia="Times New Roman" w:hAnsi="Tahoma" w:cs="Tahoma"/>
                <w:color w:val="000000"/>
                <w:sz w:val="24"/>
                <w:szCs w:val="24"/>
                <w:lang w:eastAsia="ru-RU"/>
              </w:rPr>
              <w:t>,</w:t>
            </w:r>
            <w:r w:rsidRPr="00BA5F81">
              <w:rPr>
                <w:rFonts w:ascii="Times New Roman" w:eastAsia="Times New Roman" w:hAnsi="Times New Roman" w:cs="Times New Roman"/>
                <w:color w:val="000000"/>
                <w:sz w:val="24"/>
                <w:szCs w:val="24"/>
                <w:lang w:eastAsia="ru-RU"/>
              </w:rPr>
              <w:t xml:space="preserve"> считал </w:t>
            </w:r>
            <w:r w:rsidRPr="00BA5F81">
              <w:rPr>
                <w:rFonts w:ascii="Times New Roman" w:eastAsia="Times New Roman" w:hAnsi="Times New Roman" w:cs="Times New Roman"/>
                <w:b/>
                <w:bCs/>
                <w:color w:val="000000"/>
                <w:sz w:val="24"/>
                <w:szCs w:val="24"/>
                <w:lang w:eastAsia="ru-RU"/>
              </w:rPr>
              <w:t>Карл Густав Юнг</w:t>
            </w:r>
            <w:r w:rsidRPr="00BA5F81">
              <w:rPr>
                <w:rFonts w:ascii="Times New Roman" w:eastAsia="Times New Roman" w:hAnsi="Times New Roman" w:cs="Times New Roman"/>
                <w:color w:val="000000"/>
                <w:sz w:val="24"/>
                <w:szCs w:val="24"/>
                <w:lang w:eastAsia="ru-RU"/>
              </w:rPr>
              <w:t>, основатель </w:t>
            </w:r>
            <w:r w:rsidRPr="00BA5F81">
              <w:rPr>
                <w:rFonts w:ascii="Times New Roman" w:eastAsia="Times New Roman" w:hAnsi="Times New Roman" w:cs="Times New Roman"/>
                <w:b/>
                <w:bCs/>
                <w:color w:val="000000"/>
                <w:sz w:val="24"/>
                <w:szCs w:val="24"/>
                <w:lang w:eastAsia="ru-RU"/>
              </w:rPr>
              <w:t>аналитической психотерапии,</w:t>
            </w:r>
            <w:r w:rsidRPr="00BA5F81">
              <w:rPr>
                <w:rFonts w:ascii="Times New Roman" w:eastAsia="Times New Roman" w:hAnsi="Times New Roman" w:cs="Times New Roman"/>
                <w:color w:val="000000"/>
                <w:sz w:val="24"/>
                <w:szCs w:val="24"/>
                <w:lang w:eastAsia="ru-RU"/>
              </w:rPr>
              <w:t xml:space="preserve"> швейцарский психолог и философ.</w:t>
            </w:r>
          </w:p>
          <w:p w:rsidR="00BA5F81" w:rsidRPr="00BA5F81" w:rsidRDefault="00BA5F81">
            <w:pPr>
              <w:rPr>
                <w:rFonts w:ascii="Times New Roman" w:eastAsia="Times New Roman" w:hAnsi="Times New Roman" w:cs="Times New Roman"/>
                <w:color w:val="000000"/>
                <w:sz w:val="24"/>
                <w:szCs w:val="24"/>
                <w:lang w:eastAsia="ru-RU"/>
              </w:rPr>
            </w:pPr>
          </w:p>
          <w:p w:rsidR="002C3040" w:rsidRPr="00BB2DAE" w:rsidRDefault="002C3040" w:rsidP="002C3040">
            <w:pPr>
              <w:shd w:val="clear" w:color="auto" w:fill="FFFFFF"/>
              <w:rPr>
                <w:rFonts w:ascii="Times New Roman" w:eastAsia="Times New Roman" w:hAnsi="Times New Roman" w:cs="Times New Roman"/>
                <w:color w:val="000000"/>
                <w:sz w:val="24"/>
                <w:szCs w:val="24"/>
                <w:lang w:eastAsia="ru-RU"/>
              </w:rPr>
            </w:pPr>
            <w:r w:rsidRPr="00BB2DAE">
              <w:rPr>
                <w:rFonts w:ascii="Times New Roman" w:eastAsia="Times New Roman" w:hAnsi="Times New Roman" w:cs="Times New Roman"/>
                <w:b/>
                <w:bCs/>
                <w:color w:val="000000"/>
                <w:sz w:val="24"/>
                <w:szCs w:val="24"/>
                <w:lang w:eastAsia="ru-RU"/>
              </w:rPr>
              <w:t>Песочная терапия</w:t>
            </w:r>
            <w:r w:rsidRPr="00BB2DAE">
              <w:rPr>
                <w:rFonts w:ascii="Times New Roman" w:eastAsia="Times New Roman" w:hAnsi="Times New Roman" w:cs="Times New Roman"/>
                <w:color w:val="000000"/>
                <w:sz w:val="24"/>
                <w:szCs w:val="24"/>
                <w:lang w:eastAsia="ru-RU"/>
              </w:rPr>
              <w:t> — это невербальная форма </w:t>
            </w:r>
            <w:r w:rsidRPr="00BB2DAE">
              <w:rPr>
                <w:rFonts w:ascii="Times New Roman" w:eastAsia="Times New Roman" w:hAnsi="Times New Roman" w:cs="Times New Roman"/>
                <w:b/>
                <w:bCs/>
                <w:color w:val="000000"/>
                <w:sz w:val="24"/>
                <w:szCs w:val="24"/>
                <w:lang w:eastAsia="ru-RU"/>
              </w:rPr>
              <w:t>психотерапии</w:t>
            </w:r>
            <w:r w:rsidRPr="00BB2DAE">
              <w:rPr>
                <w:rFonts w:ascii="Times New Roman" w:eastAsia="Times New Roman" w:hAnsi="Times New Roman" w:cs="Times New Roman"/>
                <w:color w:val="000000"/>
                <w:sz w:val="24"/>
                <w:szCs w:val="24"/>
                <w:lang w:eastAsia="ru-RU"/>
              </w:rPr>
              <w:t>.</w:t>
            </w:r>
          </w:p>
          <w:p w:rsidR="00BA5F81" w:rsidRPr="00BB2DAE" w:rsidRDefault="00BA5F81" w:rsidP="002C3040">
            <w:pPr>
              <w:shd w:val="clear" w:color="auto" w:fill="FFFFFF"/>
              <w:rPr>
                <w:rFonts w:ascii="Times New Roman" w:eastAsia="Times New Roman" w:hAnsi="Times New Roman" w:cs="Times New Roman"/>
                <w:color w:val="000000"/>
                <w:sz w:val="24"/>
                <w:szCs w:val="24"/>
                <w:lang w:eastAsia="ru-RU"/>
              </w:rPr>
            </w:pPr>
          </w:p>
          <w:p w:rsidR="002C3040" w:rsidRPr="00BB2DAE" w:rsidRDefault="002C3040">
            <w:pPr>
              <w:rPr>
                <w:rFonts w:ascii="Times New Roman" w:eastAsia="Times New Roman" w:hAnsi="Times New Roman" w:cs="Times New Roman"/>
                <w:color w:val="000000"/>
                <w:sz w:val="24"/>
                <w:szCs w:val="24"/>
                <w:lang w:eastAsia="ru-RU"/>
              </w:rPr>
            </w:pPr>
            <w:r w:rsidRPr="00BB2DAE">
              <w:rPr>
                <w:rFonts w:ascii="Times New Roman" w:eastAsia="Times New Roman" w:hAnsi="Times New Roman" w:cs="Times New Roman"/>
                <w:color w:val="000000"/>
                <w:sz w:val="24"/>
                <w:szCs w:val="24"/>
                <w:lang w:eastAsia="ru-RU"/>
              </w:rPr>
              <w:t xml:space="preserve">Пересыпание песка, создание отпечатков, картин с использованием предметов, — всё это </w:t>
            </w:r>
            <w:r w:rsidRPr="00BB2DAE">
              <w:rPr>
                <w:rFonts w:ascii="Times New Roman" w:eastAsia="Times New Roman" w:hAnsi="Times New Roman" w:cs="Times New Roman"/>
                <w:color w:val="000000"/>
                <w:sz w:val="24"/>
                <w:szCs w:val="24"/>
                <w:u w:val="single"/>
                <w:lang w:eastAsia="ru-RU"/>
              </w:rPr>
              <w:t>формы песочной терапии.</w:t>
            </w:r>
          </w:p>
          <w:p w:rsidR="00BA5F81" w:rsidRPr="00BB2DAE" w:rsidRDefault="00BA5F81">
            <w:pPr>
              <w:rPr>
                <w:rFonts w:ascii="Times New Roman" w:eastAsia="Times New Roman" w:hAnsi="Times New Roman" w:cs="Times New Roman"/>
                <w:color w:val="000000"/>
                <w:sz w:val="24"/>
                <w:szCs w:val="24"/>
                <w:lang w:eastAsia="ru-RU"/>
              </w:rPr>
            </w:pPr>
          </w:p>
          <w:p w:rsidR="002C3040" w:rsidRPr="00BB2DAE" w:rsidRDefault="002C3040" w:rsidP="002C3040">
            <w:pPr>
              <w:shd w:val="clear" w:color="auto" w:fill="FFFFFF"/>
              <w:rPr>
                <w:rFonts w:ascii="Calibri" w:eastAsia="Times New Roman" w:hAnsi="Calibri" w:cs="Times New Roman"/>
                <w:i/>
                <w:color w:val="000000"/>
                <w:sz w:val="24"/>
                <w:szCs w:val="24"/>
                <w:u w:val="single"/>
                <w:lang w:eastAsia="ru-RU"/>
              </w:rPr>
            </w:pPr>
            <w:r w:rsidRPr="00BB2DAE">
              <w:rPr>
                <w:rFonts w:ascii="Times New Roman" w:eastAsia="Times New Roman" w:hAnsi="Times New Roman" w:cs="Times New Roman"/>
                <w:i/>
                <w:color w:val="000000"/>
                <w:sz w:val="24"/>
                <w:szCs w:val="24"/>
                <w:u w:val="single"/>
                <w:lang w:eastAsia="ru-RU"/>
              </w:rPr>
              <w:t>Песочная терапия позволяет:</w:t>
            </w:r>
          </w:p>
          <w:p w:rsidR="002C3040" w:rsidRPr="00BB2DAE" w:rsidRDefault="002C3040" w:rsidP="002C3040">
            <w:pPr>
              <w:numPr>
                <w:ilvl w:val="0"/>
                <w:numId w:val="1"/>
              </w:numPr>
              <w:shd w:val="clear" w:color="auto" w:fill="FFFFFF"/>
              <w:spacing w:line="330" w:lineRule="atLeast"/>
              <w:rPr>
                <w:rFonts w:ascii="Calibri" w:eastAsia="Times New Roman" w:hAnsi="Calibri" w:cs="Arial"/>
                <w:color w:val="000000"/>
                <w:sz w:val="24"/>
                <w:szCs w:val="24"/>
                <w:lang w:eastAsia="ru-RU"/>
              </w:rPr>
            </w:pPr>
            <w:r w:rsidRPr="00BB2DAE">
              <w:rPr>
                <w:rFonts w:ascii="Times New Roman" w:eastAsia="Times New Roman" w:hAnsi="Times New Roman" w:cs="Times New Roman"/>
                <w:color w:val="000000"/>
                <w:sz w:val="24"/>
                <w:szCs w:val="24"/>
                <w:lang w:eastAsia="ru-RU"/>
              </w:rPr>
              <w:t>выразить переживания, которые трудно сформулировать словами;</w:t>
            </w:r>
          </w:p>
          <w:p w:rsidR="002C3040" w:rsidRPr="00BB2DAE" w:rsidRDefault="002C3040" w:rsidP="002C3040">
            <w:pPr>
              <w:numPr>
                <w:ilvl w:val="0"/>
                <w:numId w:val="1"/>
              </w:numPr>
              <w:shd w:val="clear" w:color="auto" w:fill="FFFFFF"/>
              <w:spacing w:line="330" w:lineRule="atLeast"/>
              <w:rPr>
                <w:rFonts w:ascii="Calibri" w:eastAsia="Times New Roman" w:hAnsi="Calibri" w:cs="Arial"/>
                <w:color w:val="000000"/>
                <w:sz w:val="24"/>
                <w:szCs w:val="24"/>
                <w:lang w:eastAsia="ru-RU"/>
              </w:rPr>
            </w:pPr>
            <w:r w:rsidRPr="00BB2DAE">
              <w:rPr>
                <w:rFonts w:ascii="Times New Roman" w:eastAsia="Times New Roman" w:hAnsi="Times New Roman" w:cs="Times New Roman"/>
                <w:color w:val="000000"/>
                <w:sz w:val="24"/>
                <w:szCs w:val="24"/>
                <w:lang w:eastAsia="ru-RU"/>
              </w:rPr>
              <w:t>открывает внутренние резервы для разрешения трудностей;</w:t>
            </w:r>
          </w:p>
          <w:p w:rsidR="002C3040" w:rsidRPr="00BB2DAE" w:rsidRDefault="002C3040" w:rsidP="002C3040">
            <w:pPr>
              <w:numPr>
                <w:ilvl w:val="0"/>
                <w:numId w:val="1"/>
              </w:numPr>
              <w:shd w:val="clear" w:color="auto" w:fill="FFFFFF"/>
              <w:spacing w:line="330" w:lineRule="atLeast"/>
              <w:rPr>
                <w:rFonts w:ascii="Calibri" w:eastAsia="Times New Roman" w:hAnsi="Calibri" w:cs="Arial"/>
                <w:color w:val="000000"/>
                <w:sz w:val="24"/>
                <w:szCs w:val="24"/>
                <w:lang w:eastAsia="ru-RU"/>
              </w:rPr>
            </w:pPr>
            <w:r w:rsidRPr="00BB2DAE">
              <w:rPr>
                <w:rFonts w:ascii="Times New Roman" w:eastAsia="Times New Roman" w:hAnsi="Times New Roman" w:cs="Times New Roman"/>
                <w:color w:val="000000"/>
                <w:sz w:val="24"/>
                <w:szCs w:val="24"/>
                <w:lang w:eastAsia="ru-RU"/>
              </w:rPr>
              <w:t>даёт возможность пробовать новые способы построения отношений и разрешения конфликтов</w:t>
            </w:r>
            <w:r w:rsidRPr="00BB2DAE">
              <w:rPr>
                <w:rFonts w:ascii="Times New Roman" w:eastAsia="Times New Roman" w:hAnsi="Times New Roman" w:cs="Times New Roman"/>
                <w:i/>
                <w:iCs/>
                <w:color w:val="000000"/>
                <w:sz w:val="24"/>
                <w:szCs w:val="24"/>
                <w:lang w:eastAsia="ru-RU"/>
              </w:rPr>
              <w:t>.</w:t>
            </w:r>
          </w:p>
          <w:p w:rsidR="002C3040" w:rsidRPr="00BB2DAE" w:rsidRDefault="002C3040">
            <w:pPr>
              <w:rPr>
                <w:sz w:val="24"/>
                <w:szCs w:val="24"/>
              </w:rPr>
            </w:pPr>
          </w:p>
          <w:p w:rsidR="002C3040" w:rsidRPr="00BB2DAE" w:rsidRDefault="002C3040">
            <w:pPr>
              <w:rPr>
                <w:sz w:val="24"/>
                <w:szCs w:val="24"/>
              </w:rPr>
            </w:pPr>
          </w:p>
          <w:p w:rsidR="00BA5F81" w:rsidRPr="00BB2DAE" w:rsidRDefault="002C3040">
            <w:pPr>
              <w:rPr>
                <w:rFonts w:ascii="Times New Roman" w:eastAsia="Times New Roman" w:hAnsi="Times New Roman" w:cs="Times New Roman"/>
                <w:color w:val="000000"/>
                <w:sz w:val="24"/>
                <w:szCs w:val="24"/>
                <w:lang w:eastAsia="ru-RU"/>
              </w:rPr>
            </w:pPr>
            <w:r w:rsidRPr="00BB2DAE">
              <w:rPr>
                <w:rFonts w:ascii="Times New Roman" w:eastAsia="Times New Roman" w:hAnsi="Times New Roman" w:cs="Times New Roman"/>
                <w:color w:val="000000"/>
                <w:sz w:val="24"/>
                <w:szCs w:val="24"/>
                <w:lang w:eastAsia="ru-RU"/>
              </w:rPr>
              <w:t xml:space="preserve">Игра с песком - это естественная и доступная для каждого ребенка форма деятельности. </w:t>
            </w:r>
          </w:p>
          <w:p w:rsidR="00BA5F81" w:rsidRPr="00BB2DAE" w:rsidRDefault="00BA5F81">
            <w:pPr>
              <w:rPr>
                <w:rFonts w:ascii="Times New Roman" w:eastAsia="Times New Roman" w:hAnsi="Times New Roman" w:cs="Times New Roman"/>
                <w:color w:val="000000"/>
                <w:sz w:val="24"/>
                <w:szCs w:val="24"/>
                <w:lang w:eastAsia="ru-RU"/>
              </w:rPr>
            </w:pPr>
          </w:p>
          <w:p w:rsidR="002C3040" w:rsidRDefault="002C3040">
            <w:pPr>
              <w:rPr>
                <w:rFonts w:ascii="Times New Roman" w:eastAsia="Times New Roman" w:hAnsi="Times New Roman" w:cs="Times New Roman"/>
                <w:color w:val="000000"/>
                <w:sz w:val="24"/>
                <w:szCs w:val="24"/>
                <w:lang w:eastAsia="ru-RU"/>
              </w:rPr>
            </w:pPr>
            <w:r w:rsidRPr="00BB2DAE">
              <w:rPr>
                <w:rFonts w:ascii="Times New Roman" w:eastAsia="Times New Roman" w:hAnsi="Times New Roman" w:cs="Times New Roman"/>
                <w:color w:val="000000"/>
                <w:sz w:val="24"/>
                <w:szCs w:val="24"/>
                <w:lang w:eastAsia="ru-RU"/>
              </w:rPr>
              <w:t>Ребенок часто словами не может выразить свои переживания, страхи, и тут ему на помощь приходят игры с песком.</w:t>
            </w:r>
          </w:p>
          <w:p w:rsidR="00FC4173" w:rsidRDefault="00FC4173">
            <w:pPr>
              <w:rPr>
                <w:rFonts w:ascii="Times New Roman" w:eastAsia="Times New Roman" w:hAnsi="Times New Roman" w:cs="Times New Roman"/>
                <w:color w:val="000000"/>
                <w:sz w:val="24"/>
                <w:szCs w:val="24"/>
                <w:lang w:eastAsia="ru-RU"/>
              </w:rPr>
            </w:pPr>
          </w:p>
          <w:p w:rsidR="00FC4173" w:rsidRDefault="00FC4173">
            <w:pPr>
              <w:rPr>
                <w:rFonts w:ascii="Times New Roman" w:eastAsia="Times New Roman" w:hAnsi="Times New Roman" w:cs="Times New Roman"/>
                <w:color w:val="000000"/>
                <w:sz w:val="24"/>
                <w:szCs w:val="24"/>
                <w:lang w:eastAsia="ru-RU"/>
              </w:rPr>
            </w:pPr>
          </w:p>
          <w:p w:rsidR="00FC4173" w:rsidRDefault="00FC4173">
            <w:pPr>
              <w:rPr>
                <w:rFonts w:ascii="Times New Roman" w:eastAsia="Times New Roman" w:hAnsi="Times New Roman" w:cs="Times New Roman"/>
                <w:color w:val="000000"/>
                <w:sz w:val="24"/>
                <w:szCs w:val="24"/>
                <w:lang w:eastAsia="ru-RU"/>
              </w:rPr>
            </w:pPr>
          </w:p>
          <w:p w:rsidR="00FC4173" w:rsidRDefault="00FC4173"/>
        </w:tc>
        <w:tc>
          <w:tcPr>
            <w:tcW w:w="5528" w:type="dxa"/>
            <w:gridSpan w:val="2"/>
          </w:tcPr>
          <w:p w:rsidR="008021EB" w:rsidRDefault="008021EB"/>
          <w:p w:rsidR="008021EB" w:rsidRDefault="008021EB"/>
          <w:p w:rsidR="00BA5F81" w:rsidRPr="00BB2DAE" w:rsidRDefault="00BA5F81" w:rsidP="00C724DB">
            <w:pPr>
              <w:pStyle w:val="a5"/>
              <w:jc w:val="center"/>
              <w:rPr>
                <w:rFonts w:ascii="Times New Roman" w:hAnsi="Times New Roman" w:cs="Times New Roman"/>
                <w:b/>
                <w:sz w:val="24"/>
                <w:szCs w:val="24"/>
                <w:lang w:eastAsia="ru-RU"/>
              </w:rPr>
            </w:pPr>
            <w:r w:rsidRPr="00BB2DAE">
              <w:rPr>
                <w:rFonts w:ascii="Times New Roman" w:hAnsi="Times New Roman" w:cs="Times New Roman"/>
                <w:b/>
                <w:sz w:val="24"/>
                <w:szCs w:val="24"/>
                <w:lang w:eastAsia="ru-RU"/>
              </w:rPr>
              <w:t>Рисование на манке</w:t>
            </w:r>
          </w:p>
          <w:p w:rsidR="00BB2DAE" w:rsidRPr="00BA5F81" w:rsidRDefault="00BB2DAE" w:rsidP="00BA5F81">
            <w:pPr>
              <w:pStyle w:val="a5"/>
              <w:rPr>
                <w:rFonts w:ascii="Times New Roman" w:hAnsi="Times New Roman" w:cs="Times New Roman"/>
                <w:sz w:val="24"/>
                <w:szCs w:val="24"/>
                <w:lang w:eastAsia="ru-RU"/>
              </w:rPr>
            </w:pPr>
          </w:p>
          <w:p w:rsidR="00BA5F81" w:rsidRPr="00BA5F81" w:rsidRDefault="00BA5F81" w:rsidP="00BA5F81">
            <w:pPr>
              <w:pStyle w:val="a5"/>
              <w:rPr>
                <w:rFonts w:ascii="Times New Roman" w:hAnsi="Times New Roman" w:cs="Times New Roman"/>
                <w:sz w:val="24"/>
                <w:szCs w:val="24"/>
                <w:lang w:eastAsia="ru-RU"/>
              </w:rPr>
            </w:pPr>
            <w:r w:rsidRPr="00BA5F81">
              <w:rPr>
                <w:rFonts w:ascii="Times New Roman" w:hAnsi="Times New Roman" w:cs="Times New Roman"/>
                <w:sz w:val="24"/>
                <w:szCs w:val="24"/>
                <w:lang w:eastAsia="ru-RU"/>
              </w:rPr>
              <w:t>Насыпьте на поднос манку тонким слоем, покажите ребенку как можно пальчиками рисовать все, что за</w:t>
            </w:r>
            <w:r w:rsidR="00F064A5">
              <w:rPr>
                <w:rFonts w:ascii="Times New Roman" w:hAnsi="Times New Roman" w:cs="Times New Roman"/>
                <w:sz w:val="24"/>
                <w:szCs w:val="24"/>
                <w:lang w:eastAsia="ru-RU"/>
              </w:rPr>
              <w:t xml:space="preserve">хочется: круги, дороги, солнце, ступеньки, </w:t>
            </w:r>
            <w:r w:rsidRPr="00BA5F81">
              <w:rPr>
                <w:rFonts w:ascii="Times New Roman" w:hAnsi="Times New Roman" w:cs="Times New Roman"/>
                <w:sz w:val="24"/>
                <w:szCs w:val="24"/>
                <w:lang w:eastAsia="ru-RU"/>
              </w:rPr>
              <w:t>дом, машину, а можно учиться писать буквы и цифры</w:t>
            </w:r>
            <w:r w:rsidR="00F064A5">
              <w:rPr>
                <w:rFonts w:ascii="Times New Roman" w:hAnsi="Times New Roman" w:cs="Times New Roman"/>
                <w:sz w:val="24"/>
                <w:szCs w:val="24"/>
                <w:lang w:eastAsia="ru-RU"/>
              </w:rPr>
              <w:t>, закреплять правую и левую стороны</w:t>
            </w:r>
            <w:r w:rsidRPr="00BA5F81">
              <w:rPr>
                <w:rFonts w:ascii="Times New Roman" w:hAnsi="Times New Roman" w:cs="Times New Roman"/>
                <w:sz w:val="24"/>
                <w:szCs w:val="24"/>
                <w:lang w:eastAsia="ru-RU"/>
              </w:rPr>
              <w:t>.</w:t>
            </w:r>
          </w:p>
          <w:p w:rsidR="00BA5F81" w:rsidRPr="00BA5F81" w:rsidRDefault="00BA5F81" w:rsidP="00BA5F81">
            <w:pPr>
              <w:pStyle w:val="a5"/>
              <w:rPr>
                <w:rFonts w:ascii="Times New Roman" w:hAnsi="Times New Roman" w:cs="Times New Roman"/>
                <w:sz w:val="24"/>
                <w:szCs w:val="24"/>
                <w:lang w:eastAsia="ru-RU"/>
              </w:rPr>
            </w:pPr>
          </w:p>
          <w:p w:rsidR="00BA5F81" w:rsidRPr="00BB2DAE" w:rsidRDefault="00BA5F81" w:rsidP="00C724DB">
            <w:pPr>
              <w:pStyle w:val="a5"/>
              <w:jc w:val="center"/>
              <w:rPr>
                <w:rFonts w:ascii="Times New Roman" w:hAnsi="Times New Roman" w:cs="Times New Roman"/>
                <w:b/>
                <w:sz w:val="24"/>
                <w:szCs w:val="24"/>
                <w:lang w:eastAsia="ru-RU"/>
              </w:rPr>
            </w:pPr>
            <w:r w:rsidRPr="00BB2DAE">
              <w:rPr>
                <w:rFonts w:ascii="Times New Roman" w:hAnsi="Times New Roman" w:cs="Times New Roman"/>
                <w:b/>
                <w:sz w:val="24"/>
                <w:szCs w:val="24"/>
                <w:lang w:eastAsia="ru-RU"/>
              </w:rPr>
              <w:t>Рисование разноцветной манкой</w:t>
            </w:r>
          </w:p>
          <w:p w:rsidR="00BB2DAE" w:rsidRPr="00BA5F81" w:rsidRDefault="00BB2DAE" w:rsidP="00BA5F81">
            <w:pPr>
              <w:pStyle w:val="a5"/>
              <w:rPr>
                <w:rFonts w:ascii="Times New Roman" w:hAnsi="Times New Roman" w:cs="Times New Roman"/>
                <w:sz w:val="24"/>
                <w:szCs w:val="24"/>
                <w:lang w:eastAsia="ru-RU"/>
              </w:rPr>
            </w:pPr>
          </w:p>
          <w:p w:rsidR="00BA5F81" w:rsidRDefault="00BA5F81" w:rsidP="00BA5F81">
            <w:pPr>
              <w:pStyle w:val="a5"/>
              <w:rPr>
                <w:rFonts w:ascii="Times New Roman" w:hAnsi="Times New Roman" w:cs="Times New Roman"/>
                <w:sz w:val="24"/>
                <w:szCs w:val="24"/>
                <w:lang w:eastAsia="ru-RU"/>
              </w:rPr>
            </w:pPr>
            <w:r w:rsidRPr="00BA5F81">
              <w:rPr>
                <w:rFonts w:ascii="Times New Roman" w:hAnsi="Times New Roman" w:cs="Times New Roman"/>
                <w:sz w:val="24"/>
                <w:szCs w:val="24"/>
                <w:lang w:eastAsia="ru-RU"/>
              </w:rPr>
              <w:t>Покрасьте манную крупу с помощью гуаши, просейте через мелкое сито, чтобы она получилась однородной, рассыпьте по баночкам. На листе бумаги (картоне) нарисуйте карандашом картинку. Попросите ребенка обвести эти линии клеем ПВА (помогите, если ребенку это выполнить сложно). После этого предложите ребенку взять манку в кулачок и аккуратно сыпать на лист. Уберите излишки манки, перевернув лист. В местах, где был нанесен клей, манка прилипает, и получается настоящий шедевр!</w:t>
            </w:r>
          </w:p>
          <w:p w:rsidR="00F064A5" w:rsidRPr="00BA5F81" w:rsidRDefault="00F064A5" w:rsidP="00BA5F81">
            <w:pPr>
              <w:pStyle w:val="a5"/>
              <w:rPr>
                <w:rFonts w:ascii="Times New Roman" w:hAnsi="Times New Roman" w:cs="Times New Roman"/>
                <w:sz w:val="24"/>
                <w:szCs w:val="24"/>
                <w:lang w:eastAsia="ru-RU"/>
              </w:rPr>
            </w:pPr>
          </w:p>
          <w:p w:rsidR="00BA5F81" w:rsidRPr="00F064A5" w:rsidRDefault="00BA5F81" w:rsidP="00BA5F81">
            <w:pPr>
              <w:pStyle w:val="a5"/>
              <w:rPr>
                <w:rFonts w:ascii="Tahoma" w:hAnsi="Tahoma" w:cs="Tahoma"/>
                <w:sz w:val="24"/>
                <w:szCs w:val="24"/>
                <w:lang w:eastAsia="ru-RU"/>
              </w:rPr>
            </w:pPr>
            <w:r w:rsidRPr="00F064A5">
              <w:rPr>
                <w:rFonts w:ascii="Tahoma" w:hAnsi="Tahoma" w:cs="Tahoma"/>
                <w:sz w:val="24"/>
                <w:szCs w:val="24"/>
                <w:lang w:eastAsia="ru-RU"/>
              </w:rPr>
              <w:t>Желаю успехов! Приятно и с пользой провести время со своим малышом!</w:t>
            </w:r>
          </w:p>
          <w:p w:rsidR="00BB2DAE" w:rsidRPr="00BA5F81" w:rsidRDefault="00BB2DAE" w:rsidP="00BA5F81">
            <w:pPr>
              <w:pStyle w:val="a5"/>
              <w:rPr>
                <w:rFonts w:ascii="Times New Roman" w:hAnsi="Times New Roman" w:cs="Times New Roman"/>
                <w:sz w:val="24"/>
                <w:szCs w:val="24"/>
                <w:lang w:eastAsia="ru-RU"/>
              </w:rPr>
            </w:pPr>
          </w:p>
          <w:p w:rsidR="00BA5F81" w:rsidRPr="00BA5F81" w:rsidRDefault="00BA5F81" w:rsidP="00BA5F81">
            <w:pPr>
              <w:pStyle w:val="a5"/>
              <w:rPr>
                <w:rFonts w:ascii="Calibri" w:hAnsi="Calibri"/>
                <w:color w:val="000000"/>
                <w:sz w:val="24"/>
                <w:szCs w:val="24"/>
              </w:rPr>
            </w:pPr>
            <w:r w:rsidRPr="00BA5F81">
              <w:rPr>
                <w:rStyle w:val="c3"/>
                <w:rFonts w:ascii="Arial" w:eastAsiaTheme="majorEastAsia" w:hAnsi="Arial" w:cs="Arial"/>
                <w:i/>
                <w:iCs/>
                <w:color w:val="E36C09"/>
                <w:sz w:val="24"/>
                <w:szCs w:val="24"/>
                <w:u w:val="single"/>
              </w:rPr>
              <w:t xml:space="preserve">Игра с песком </w:t>
            </w:r>
            <w:r>
              <w:rPr>
                <w:rStyle w:val="c3"/>
                <w:rFonts w:ascii="Arial" w:eastAsiaTheme="majorEastAsia" w:hAnsi="Arial" w:cs="Arial"/>
                <w:i/>
                <w:iCs/>
                <w:color w:val="E36C09"/>
                <w:sz w:val="24"/>
                <w:szCs w:val="24"/>
                <w:u w:val="single"/>
              </w:rPr>
              <w:t xml:space="preserve">(манкой) </w:t>
            </w:r>
            <w:r w:rsidRPr="00BA5F81">
              <w:rPr>
                <w:rStyle w:val="c3"/>
                <w:rFonts w:ascii="Arial" w:eastAsiaTheme="majorEastAsia" w:hAnsi="Arial" w:cs="Arial"/>
                <w:i/>
                <w:iCs/>
                <w:color w:val="E36C09"/>
                <w:sz w:val="24"/>
                <w:szCs w:val="24"/>
                <w:u w:val="single"/>
              </w:rPr>
              <w:t>– это естественная и доступная для каждого ребёнка форма взаимодействия и преобразования мира.</w:t>
            </w:r>
          </w:p>
          <w:p w:rsidR="008021EB" w:rsidRDefault="008021EB"/>
          <w:p w:rsidR="008021EB" w:rsidRDefault="008021EB"/>
          <w:p w:rsidR="002C3040" w:rsidRDefault="002C3040"/>
          <w:p w:rsidR="002C3040" w:rsidRDefault="002C3040"/>
          <w:p w:rsidR="00F064A5" w:rsidRDefault="00F064A5" w:rsidP="002C3040">
            <w:pPr>
              <w:shd w:val="clear" w:color="auto" w:fill="FFFFFF"/>
              <w:ind w:firstLine="708"/>
              <w:rPr>
                <w:rFonts w:ascii="Times New Roman" w:eastAsia="Times New Roman" w:hAnsi="Times New Roman" w:cs="Times New Roman"/>
                <w:b/>
                <w:color w:val="FF0000"/>
                <w:sz w:val="24"/>
                <w:szCs w:val="24"/>
                <w:lang w:eastAsia="ru-RU"/>
              </w:rPr>
            </w:pPr>
          </w:p>
          <w:p w:rsidR="00FC4173" w:rsidRDefault="00FC4173" w:rsidP="002C3040">
            <w:pPr>
              <w:shd w:val="clear" w:color="auto" w:fill="FFFFFF"/>
              <w:ind w:firstLine="708"/>
              <w:rPr>
                <w:rFonts w:ascii="Times New Roman" w:eastAsia="Times New Roman" w:hAnsi="Times New Roman" w:cs="Times New Roman"/>
                <w:b/>
                <w:color w:val="FF0000"/>
                <w:sz w:val="24"/>
                <w:szCs w:val="24"/>
                <w:lang w:eastAsia="ru-RU"/>
              </w:rPr>
            </w:pPr>
          </w:p>
          <w:p w:rsidR="00FC4173" w:rsidRDefault="00FC4173" w:rsidP="002C3040">
            <w:pPr>
              <w:shd w:val="clear" w:color="auto" w:fill="FFFFFF"/>
              <w:ind w:firstLine="708"/>
              <w:rPr>
                <w:rFonts w:ascii="Times New Roman" w:eastAsia="Times New Roman" w:hAnsi="Times New Roman" w:cs="Times New Roman"/>
                <w:b/>
                <w:color w:val="FF0000"/>
                <w:sz w:val="24"/>
                <w:szCs w:val="24"/>
                <w:lang w:eastAsia="ru-RU"/>
              </w:rPr>
            </w:pPr>
          </w:p>
          <w:p w:rsidR="00BA5F81" w:rsidRPr="00BB2DAE" w:rsidRDefault="002C3040" w:rsidP="002C3040">
            <w:pPr>
              <w:shd w:val="clear" w:color="auto" w:fill="FFFFFF"/>
              <w:ind w:firstLine="708"/>
              <w:rPr>
                <w:rFonts w:ascii="Times New Roman" w:eastAsia="Times New Roman" w:hAnsi="Times New Roman" w:cs="Times New Roman"/>
                <w:b/>
                <w:color w:val="FF0000"/>
                <w:sz w:val="24"/>
                <w:szCs w:val="24"/>
                <w:lang w:eastAsia="ru-RU"/>
              </w:rPr>
            </w:pPr>
            <w:r w:rsidRPr="00BB2DAE">
              <w:rPr>
                <w:rFonts w:ascii="Times New Roman" w:eastAsia="Times New Roman" w:hAnsi="Times New Roman" w:cs="Times New Roman"/>
                <w:b/>
                <w:color w:val="FF0000"/>
                <w:sz w:val="24"/>
                <w:szCs w:val="24"/>
                <w:lang w:eastAsia="ru-RU"/>
              </w:rPr>
              <w:t>Поиграйте в песок вместе с ребенком.</w:t>
            </w:r>
          </w:p>
          <w:p w:rsidR="00BA5F81" w:rsidRDefault="00BA5F81" w:rsidP="002C3040">
            <w:pPr>
              <w:shd w:val="clear" w:color="auto" w:fill="FFFFFF"/>
              <w:ind w:firstLine="708"/>
              <w:rPr>
                <w:rFonts w:ascii="Times New Roman" w:eastAsia="Times New Roman" w:hAnsi="Times New Roman" w:cs="Times New Roman"/>
                <w:color w:val="000000"/>
                <w:sz w:val="24"/>
                <w:szCs w:val="24"/>
                <w:lang w:eastAsia="ru-RU"/>
              </w:rPr>
            </w:pPr>
          </w:p>
          <w:p w:rsidR="00BA5F81" w:rsidRDefault="002C3040" w:rsidP="002C3040">
            <w:pPr>
              <w:shd w:val="clear" w:color="auto" w:fill="FFFFFF"/>
              <w:ind w:firstLine="708"/>
              <w:rPr>
                <w:rFonts w:ascii="Times New Roman" w:eastAsia="Times New Roman" w:hAnsi="Times New Roman" w:cs="Times New Roman"/>
                <w:color w:val="000000"/>
                <w:sz w:val="24"/>
                <w:szCs w:val="24"/>
                <w:lang w:eastAsia="ru-RU"/>
              </w:rPr>
            </w:pPr>
            <w:r w:rsidRPr="00BA5F81">
              <w:rPr>
                <w:rFonts w:ascii="Times New Roman" w:eastAsia="Times New Roman" w:hAnsi="Times New Roman" w:cs="Times New Roman"/>
                <w:color w:val="000000"/>
                <w:sz w:val="24"/>
                <w:szCs w:val="24"/>
                <w:lang w:eastAsia="ru-RU"/>
              </w:rPr>
              <w:t xml:space="preserve">Положите ладони на песок и расскажите ему о своих ощущениях: </w:t>
            </w:r>
          </w:p>
          <w:p w:rsidR="002C3040" w:rsidRDefault="002C3040" w:rsidP="002C3040">
            <w:pPr>
              <w:shd w:val="clear" w:color="auto" w:fill="FFFFFF"/>
              <w:ind w:firstLine="708"/>
              <w:rPr>
                <w:rFonts w:ascii="Times New Roman" w:eastAsia="Times New Roman" w:hAnsi="Times New Roman" w:cs="Times New Roman"/>
                <w:color w:val="000000"/>
                <w:sz w:val="24"/>
                <w:szCs w:val="24"/>
                <w:lang w:eastAsia="ru-RU"/>
              </w:rPr>
            </w:pPr>
            <w:r w:rsidRPr="00BA5F81">
              <w:rPr>
                <w:rFonts w:ascii="Times New Roman" w:eastAsia="Times New Roman" w:hAnsi="Times New Roman" w:cs="Times New Roman"/>
                <w:color w:val="000000"/>
                <w:sz w:val="24"/>
                <w:szCs w:val="24"/>
                <w:lang w:eastAsia="ru-RU"/>
              </w:rPr>
              <w:t xml:space="preserve">«Мне приятно. Я чувствую тепло (прохладу) песка. Когда я двигаю руками, я ощущаю маленькие песчинки. А что чувствуешь ты?» </w:t>
            </w:r>
          </w:p>
          <w:p w:rsidR="00BA5F81" w:rsidRPr="00BA5F81" w:rsidRDefault="00BA5F81" w:rsidP="002C3040">
            <w:pPr>
              <w:shd w:val="clear" w:color="auto" w:fill="FFFFFF"/>
              <w:ind w:firstLine="708"/>
              <w:rPr>
                <w:rFonts w:ascii="Times New Roman" w:eastAsia="Times New Roman" w:hAnsi="Times New Roman" w:cs="Times New Roman"/>
                <w:color w:val="000000"/>
                <w:sz w:val="24"/>
                <w:szCs w:val="24"/>
                <w:lang w:eastAsia="ru-RU"/>
              </w:rPr>
            </w:pPr>
          </w:p>
          <w:p w:rsidR="00BA5F81" w:rsidRDefault="002C3040" w:rsidP="002C3040">
            <w:pPr>
              <w:shd w:val="clear" w:color="auto" w:fill="FFFFFF"/>
              <w:ind w:firstLine="708"/>
              <w:rPr>
                <w:rFonts w:ascii="Times New Roman" w:eastAsia="Times New Roman" w:hAnsi="Times New Roman" w:cs="Times New Roman"/>
                <w:color w:val="000000"/>
                <w:sz w:val="24"/>
                <w:szCs w:val="24"/>
                <w:lang w:eastAsia="ru-RU"/>
              </w:rPr>
            </w:pPr>
            <w:r w:rsidRPr="00BA5F81">
              <w:rPr>
                <w:rFonts w:ascii="Times New Roman" w:eastAsia="Times New Roman" w:hAnsi="Times New Roman" w:cs="Times New Roman"/>
                <w:color w:val="000000"/>
                <w:sz w:val="24"/>
                <w:szCs w:val="24"/>
                <w:lang w:eastAsia="ru-RU"/>
              </w:rPr>
              <w:t xml:space="preserve">Пусть ребенок попробует сам рассказать о том, что он чувствует. </w:t>
            </w:r>
          </w:p>
          <w:p w:rsidR="00BA5F81" w:rsidRDefault="002C3040" w:rsidP="002C3040">
            <w:pPr>
              <w:shd w:val="clear" w:color="auto" w:fill="FFFFFF"/>
              <w:ind w:firstLine="708"/>
              <w:rPr>
                <w:rFonts w:ascii="Times New Roman" w:eastAsia="Times New Roman" w:hAnsi="Times New Roman" w:cs="Times New Roman"/>
                <w:color w:val="000000"/>
                <w:sz w:val="24"/>
                <w:szCs w:val="24"/>
                <w:lang w:eastAsia="ru-RU"/>
              </w:rPr>
            </w:pPr>
            <w:r w:rsidRPr="00BA5F81">
              <w:rPr>
                <w:rFonts w:ascii="Times New Roman" w:eastAsia="Times New Roman" w:hAnsi="Times New Roman" w:cs="Times New Roman"/>
                <w:color w:val="000000"/>
                <w:sz w:val="24"/>
                <w:szCs w:val="24"/>
                <w:lang w:eastAsia="ru-RU"/>
              </w:rPr>
              <w:t xml:space="preserve">Сделайте отпечатки ладошек, кулачков, ребер ладоней, создавая узоры (солнышко, цветок, и т.д.); «пройдитесь» по песку каждым пальчиком поочередно. </w:t>
            </w:r>
          </w:p>
          <w:p w:rsidR="00BA5F81" w:rsidRDefault="002C3040" w:rsidP="002C3040">
            <w:pPr>
              <w:shd w:val="clear" w:color="auto" w:fill="FFFFFF"/>
              <w:ind w:firstLine="708"/>
              <w:rPr>
                <w:rFonts w:ascii="Times New Roman" w:eastAsia="Times New Roman" w:hAnsi="Times New Roman" w:cs="Times New Roman"/>
                <w:color w:val="000000"/>
                <w:sz w:val="24"/>
                <w:szCs w:val="24"/>
                <w:lang w:eastAsia="ru-RU"/>
              </w:rPr>
            </w:pPr>
            <w:r w:rsidRPr="00BA5F81">
              <w:rPr>
                <w:rFonts w:ascii="Times New Roman" w:eastAsia="Times New Roman" w:hAnsi="Times New Roman" w:cs="Times New Roman"/>
                <w:color w:val="000000"/>
                <w:sz w:val="24"/>
                <w:szCs w:val="24"/>
                <w:lang w:eastAsia="ru-RU"/>
              </w:rPr>
              <w:t xml:space="preserve">Эти незатейливые упражнения обладают колоссальным значением для развития психики ребенка. Они стабилизируют эмоциональное состояние малыша, учат его прислушиваться к себе и проговаривать свои ощущения. А это способствует развитию речи, произвольного внимания и памяти, что очень важно для детей с нарушениями речи. </w:t>
            </w:r>
          </w:p>
          <w:p w:rsidR="002C3040" w:rsidRDefault="002C3040" w:rsidP="002C3040">
            <w:pPr>
              <w:shd w:val="clear" w:color="auto" w:fill="FFFFFF"/>
              <w:ind w:firstLine="708"/>
              <w:rPr>
                <w:rFonts w:ascii="Times New Roman" w:eastAsia="Times New Roman" w:hAnsi="Times New Roman" w:cs="Times New Roman"/>
                <w:color w:val="000000"/>
                <w:sz w:val="24"/>
                <w:szCs w:val="24"/>
                <w:lang w:eastAsia="ru-RU"/>
              </w:rPr>
            </w:pPr>
            <w:r w:rsidRPr="00BA5F81">
              <w:rPr>
                <w:rFonts w:ascii="Times New Roman" w:eastAsia="Times New Roman" w:hAnsi="Times New Roman" w:cs="Times New Roman"/>
                <w:color w:val="000000"/>
                <w:sz w:val="24"/>
                <w:szCs w:val="24"/>
                <w:lang w:eastAsia="ru-RU"/>
              </w:rPr>
              <w:t>Но главное – ребенок получает первый опыт самоанализа, учится понимать себя и других.</w:t>
            </w:r>
          </w:p>
          <w:p w:rsidR="00FC4173" w:rsidRDefault="00FC4173" w:rsidP="002C3040">
            <w:pPr>
              <w:shd w:val="clear" w:color="auto" w:fill="FFFFFF"/>
              <w:ind w:firstLine="708"/>
              <w:rPr>
                <w:rFonts w:ascii="Times New Roman" w:eastAsia="Times New Roman" w:hAnsi="Times New Roman" w:cs="Times New Roman"/>
                <w:color w:val="000000"/>
                <w:sz w:val="24"/>
                <w:szCs w:val="24"/>
                <w:lang w:eastAsia="ru-RU"/>
              </w:rPr>
            </w:pPr>
          </w:p>
          <w:p w:rsidR="00FC4173" w:rsidRPr="00BA5F81" w:rsidRDefault="00FC4173" w:rsidP="002C3040">
            <w:pPr>
              <w:shd w:val="clear" w:color="auto" w:fill="FFFFFF"/>
              <w:ind w:firstLine="708"/>
              <w:rPr>
                <w:rFonts w:ascii="Calibri" w:eastAsia="Times New Roman" w:hAnsi="Calibri" w:cs="Times New Roman"/>
                <w:color w:val="000000"/>
                <w:sz w:val="24"/>
                <w:szCs w:val="24"/>
                <w:lang w:eastAsia="ru-RU"/>
              </w:rPr>
            </w:pPr>
          </w:p>
          <w:p w:rsidR="002C3040" w:rsidRDefault="00BB2DAE" w:rsidP="00BB2DAE">
            <w:pPr>
              <w:jc w:val="center"/>
            </w:pPr>
            <w:r>
              <w:rPr>
                <w:noProof/>
                <w:lang w:eastAsia="ru-RU"/>
              </w:rPr>
              <w:drawing>
                <wp:inline distT="0" distB="0" distL="0" distR="0">
                  <wp:extent cx="2380699" cy="1503811"/>
                  <wp:effectExtent l="0" t="0" r="635" b="1270"/>
                  <wp:docPr id="2" name="Рисунок 2" descr="http://kolobok.vos-ds38-cheburashka.edumsko.ru/uploads/5000/18569/persona/folders/detskiy-sad.jpg?1465965440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olobok.vos-ds38-cheburashka.edumsko.ru/uploads/5000/18569/persona/folders/detskiy-sad.jpg?146596544016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1227" cy="1535728"/>
                          </a:xfrm>
                          <a:prstGeom prst="rect">
                            <a:avLst/>
                          </a:prstGeom>
                          <a:noFill/>
                          <a:ln>
                            <a:noFill/>
                          </a:ln>
                        </pic:spPr>
                      </pic:pic>
                    </a:graphicData>
                  </a:graphic>
                </wp:inline>
              </w:drawing>
            </w:r>
          </w:p>
        </w:tc>
        <w:tc>
          <w:tcPr>
            <w:tcW w:w="5103" w:type="dxa"/>
          </w:tcPr>
          <w:p w:rsidR="008021EB" w:rsidRDefault="008021EB"/>
          <w:p w:rsidR="008021EB" w:rsidRPr="00BA5F81" w:rsidRDefault="008021EB" w:rsidP="00BA5F81">
            <w:pPr>
              <w:rPr>
                <w:color w:val="00B050"/>
              </w:rPr>
            </w:pPr>
            <w:r w:rsidRPr="00BA5F81">
              <w:rPr>
                <w:color w:val="00B050"/>
              </w:rPr>
              <w:t>«Дети должны жить в мире красоты, игры,</w:t>
            </w:r>
          </w:p>
          <w:p w:rsidR="008021EB" w:rsidRPr="00BA5F81" w:rsidRDefault="008021EB" w:rsidP="00BA5F81">
            <w:pPr>
              <w:rPr>
                <w:color w:val="00B050"/>
              </w:rPr>
            </w:pPr>
            <w:r w:rsidRPr="00BA5F81">
              <w:rPr>
                <w:color w:val="00B050"/>
              </w:rPr>
              <w:t>сказки, музыки, рисунка, фантазии, творчества»</w:t>
            </w:r>
          </w:p>
          <w:p w:rsidR="008021EB" w:rsidRPr="008021EB" w:rsidRDefault="008021EB" w:rsidP="008021EB">
            <w:pPr>
              <w:pStyle w:val="a4"/>
              <w:shd w:val="clear" w:color="auto" w:fill="FFFFFF"/>
              <w:spacing w:before="0" w:beforeAutospacing="0" w:after="300" w:afterAutospacing="0"/>
              <w:jc w:val="right"/>
              <w:textAlignment w:val="baseline"/>
              <w:rPr>
                <w:rFonts w:ascii="Palatino Linotype" w:hAnsi="Palatino Linotype"/>
                <w:color w:val="333333"/>
                <w:sz w:val="20"/>
                <w:szCs w:val="20"/>
              </w:rPr>
            </w:pPr>
            <w:r w:rsidRPr="008021EB">
              <w:rPr>
                <w:rFonts w:ascii="Palatino Linotype" w:hAnsi="Palatino Linotype"/>
                <w:color w:val="333333"/>
                <w:sz w:val="20"/>
                <w:szCs w:val="20"/>
              </w:rPr>
              <w:t>Василий Александрович Сухомлинский</w:t>
            </w:r>
          </w:p>
          <w:p w:rsidR="008021EB" w:rsidRDefault="008021EB" w:rsidP="008021EB">
            <w:pPr>
              <w:pStyle w:val="a4"/>
              <w:shd w:val="clear" w:color="auto" w:fill="FFFFFF"/>
              <w:spacing w:before="0" w:beforeAutospacing="0" w:after="300" w:afterAutospacing="0"/>
              <w:jc w:val="center"/>
              <w:textAlignment w:val="baseline"/>
              <w:rPr>
                <w:rFonts w:ascii="Palatino Linotype" w:hAnsi="Palatino Linotype"/>
                <w:color w:val="333333"/>
              </w:rPr>
            </w:pPr>
          </w:p>
          <w:p w:rsidR="008021EB" w:rsidRPr="008021EB" w:rsidRDefault="008021EB" w:rsidP="008021EB">
            <w:pPr>
              <w:pStyle w:val="a4"/>
              <w:shd w:val="clear" w:color="auto" w:fill="FFFFFF"/>
              <w:spacing w:before="0" w:beforeAutospacing="0" w:after="300" w:afterAutospacing="0"/>
              <w:jc w:val="center"/>
              <w:textAlignment w:val="baseline"/>
              <w:rPr>
                <w:rFonts w:ascii="Palatino Linotype" w:hAnsi="Palatino Linotype"/>
                <w:b/>
                <w:color w:val="C00000"/>
              </w:rPr>
            </w:pPr>
            <w:r w:rsidRPr="008021EB">
              <w:rPr>
                <w:rFonts w:ascii="Palatino Linotype" w:hAnsi="Palatino Linotype"/>
                <w:b/>
                <w:color w:val="C00000"/>
              </w:rPr>
              <w:t>Памятка для родителей</w:t>
            </w:r>
          </w:p>
          <w:p w:rsidR="00BA5F81" w:rsidRDefault="00BA5F81" w:rsidP="008021EB">
            <w:pPr>
              <w:pStyle w:val="a4"/>
              <w:shd w:val="clear" w:color="auto" w:fill="FFFFFF"/>
              <w:spacing w:before="0" w:beforeAutospacing="0" w:after="300" w:afterAutospacing="0"/>
              <w:jc w:val="center"/>
              <w:textAlignment w:val="baseline"/>
              <w:rPr>
                <w:rFonts w:ascii="Palatino Linotype" w:hAnsi="Palatino Linotype"/>
                <w:b/>
                <w:color w:val="C00000"/>
              </w:rPr>
            </w:pPr>
            <w:r>
              <w:rPr>
                <w:rFonts w:ascii="Palatino Linotype" w:hAnsi="Palatino Linotype"/>
                <w:b/>
                <w:color w:val="C00000"/>
              </w:rPr>
              <w:t xml:space="preserve">ПЕСОЧНАЯ ТЕРАПИЯ ИЛИ </w:t>
            </w:r>
          </w:p>
          <w:p w:rsidR="008021EB" w:rsidRPr="008021EB" w:rsidRDefault="008021EB" w:rsidP="008021EB">
            <w:pPr>
              <w:pStyle w:val="a4"/>
              <w:shd w:val="clear" w:color="auto" w:fill="FFFFFF"/>
              <w:spacing w:before="0" w:beforeAutospacing="0" w:after="300" w:afterAutospacing="0"/>
              <w:jc w:val="center"/>
              <w:textAlignment w:val="baseline"/>
              <w:rPr>
                <w:rFonts w:ascii="Palatino Linotype" w:hAnsi="Palatino Linotype"/>
                <w:b/>
                <w:color w:val="C00000"/>
              </w:rPr>
            </w:pPr>
            <w:r w:rsidRPr="008021EB">
              <w:rPr>
                <w:rFonts w:ascii="Palatino Linotype" w:hAnsi="Palatino Linotype"/>
                <w:b/>
                <w:color w:val="C00000"/>
              </w:rPr>
              <w:t>ИГРЫ С МАНКОЙ</w:t>
            </w:r>
          </w:p>
          <w:p w:rsidR="008021EB" w:rsidRDefault="00BB2DAE" w:rsidP="00BB2DAE">
            <w:pPr>
              <w:pStyle w:val="a4"/>
              <w:shd w:val="clear" w:color="auto" w:fill="FFFFFF"/>
              <w:spacing w:before="0" w:beforeAutospacing="0" w:after="300" w:afterAutospacing="0"/>
              <w:jc w:val="center"/>
              <w:textAlignment w:val="baseline"/>
              <w:rPr>
                <w:rFonts w:ascii="Palatino Linotype" w:hAnsi="Palatino Linotype"/>
                <w:color w:val="333333"/>
              </w:rPr>
            </w:pPr>
            <w:r>
              <w:rPr>
                <w:noProof/>
              </w:rPr>
              <w:drawing>
                <wp:inline distT="0" distB="0" distL="0" distR="0">
                  <wp:extent cx="1731875" cy="1155449"/>
                  <wp:effectExtent l="0" t="0" r="1905" b="6985"/>
                  <wp:docPr id="1" name="Рисунок 1" descr="https://psychologyofchildren.files.wordpress.com/2012/05/d181d0bed0bbd0bdd18bd188d0bad0be-d0bdd0b0-d0bfd0b5d181d0bad0b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sychologyofchildren.files.wordpress.com/2012/05/d181d0bed0bbd0bdd18bd188d0bad0be-d0bdd0b0-d0bfd0b5d181d0bad0b5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56850" cy="1172112"/>
                          </a:xfrm>
                          <a:prstGeom prst="rect">
                            <a:avLst/>
                          </a:prstGeom>
                          <a:noFill/>
                          <a:ln>
                            <a:noFill/>
                          </a:ln>
                        </pic:spPr>
                      </pic:pic>
                    </a:graphicData>
                  </a:graphic>
                </wp:inline>
              </w:drawing>
            </w:r>
          </w:p>
          <w:p w:rsidR="00BB2DAE" w:rsidRDefault="00BB2DAE" w:rsidP="008021EB">
            <w:pPr>
              <w:jc w:val="center"/>
            </w:pPr>
          </w:p>
          <w:p w:rsidR="00BB2DAE" w:rsidRDefault="00BB2DAE" w:rsidP="008021EB">
            <w:pPr>
              <w:jc w:val="center"/>
            </w:pPr>
          </w:p>
          <w:p w:rsidR="008021EB" w:rsidRDefault="008021EB" w:rsidP="008021EB">
            <w:pPr>
              <w:jc w:val="center"/>
            </w:pPr>
            <w:r>
              <w:t>Муниципальное д</w:t>
            </w:r>
            <w:r w:rsidRPr="008021EB">
              <w:rPr>
                <w:sz w:val="24"/>
                <w:szCs w:val="24"/>
              </w:rPr>
              <w:t>ошкольное</w:t>
            </w:r>
          </w:p>
          <w:p w:rsidR="008021EB" w:rsidRPr="008021EB" w:rsidRDefault="008021EB" w:rsidP="008021EB">
            <w:pPr>
              <w:jc w:val="center"/>
              <w:rPr>
                <w:sz w:val="24"/>
                <w:szCs w:val="24"/>
              </w:rPr>
            </w:pPr>
            <w:r w:rsidRPr="008021EB">
              <w:rPr>
                <w:sz w:val="24"/>
                <w:szCs w:val="24"/>
              </w:rPr>
              <w:t>образовательное учреждение</w:t>
            </w:r>
          </w:p>
          <w:p w:rsidR="008021EB" w:rsidRDefault="008021EB" w:rsidP="008021EB">
            <w:pPr>
              <w:jc w:val="center"/>
            </w:pPr>
            <w:r w:rsidRPr="008021EB">
              <w:rPr>
                <w:sz w:val="24"/>
                <w:szCs w:val="24"/>
              </w:rPr>
              <w:t xml:space="preserve">центр развития ребенка – детский сад № </w:t>
            </w:r>
            <w:r>
              <w:t>12</w:t>
            </w:r>
            <w:r w:rsidRPr="008021EB">
              <w:rPr>
                <w:sz w:val="24"/>
                <w:szCs w:val="24"/>
              </w:rPr>
              <w:t xml:space="preserve"> «</w:t>
            </w:r>
            <w:r>
              <w:t>Подсолнушек»                 г. Александров</w:t>
            </w:r>
          </w:p>
          <w:p w:rsidR="008021EB" w:rsidRPr="008021EB" w:rsidRDefault="008021EB" w:rsidP="008021EB">
            <w:pPr>
              <w:jc w:val="center"/>
              <w:rPr>
                <w:sz w:val="24"/>
                <w:szCs w:val="24"/>
              </w:rPr>
            </w:pPr>
          </w:p>
          <w:p w:rsidR="008021EB" w:rsidRDefault="008021EB" w:rsidP="008021EB">
            <w:pPr>
              <w:jc w:val="center"/>
            </w:pPr>
          </w:p>
          <w:p w:rsidR="008021EB" w:rsidRDefault="008021EB" w:rsidP="008021EB">
            <w:pPr>
              <w:jc w:val="center"/>
            </w:pPr>
            <w:r>
              <w:t>Воспитатель высшей категории</w:t>
            </w:r>
          </w:p>
          <w:p w:rsidR="008021EB" w:rsidRDefault="008021EB" w:rsidP="008021EB">
            <w:pPr>
              <w:jc w:val="center"/>
            </w:pPr>
            <w:r>
              <w:t>Иванова Наталья Владимировна</w:t>
            </w:r>
          </w:p>
          <w:p w:rsidR="008021EB" w:rsidRDefault="008021EB" w:rsidP="008021EB">
            <w:pPr>
              <w:jc w:val="center"/>
            </w:pPr>
          </w:p>
          <w:p w:rsidR="008021EB" w:rsidRPr="008021EB" w:rsidRDefault="008021EB" w:rsidP="008021EB">
            <w:pPr>
              <w:jc w:val="center"/>
              <w:rPr>
                <w:sz w:val="24"/>
                <w:szCs w:val="24"/>
              </w:rPr>
            </w:pPr>
            <w:r>
              <w:t>201</w:t>
            </w:r>
            <w:r w:rsidR="00E55334">
              <w:t>8</w:t>
            </w:r>
            <w:bookmarkStart w:id="0" w:name="_GoBack"/>
            <w:bookmarkEnd w:id="0"/>
            <w:r>
              <w:t xml:space="preserve"> г.</w:t>
            </w:r>
          </w:p>
          <w:p w:rsidR="008021EB" w:rsidRPr="008021EB" w:rsidRDefault="008021EB">
            <w:pPr>
              <w:rPr>
                <w:sz w:val="24"/>
                <w:szCs w:val="24"/>
              </w:rPr>
            </w:pPr>
          </w:p>
          <w:p w:rsidR="008021EB" w:rsidRDefault="008021EB"/>
          <w:p w:rsidR="008021EB" w:rsidRDefault="008021EB"/>
          <w:p w:rsidR="008021EB" w:rsidRDefault="008021EB"/>
          <w:p w:rsidR="00F064A5" w:rsidRDefault="00F064A5" w:rsidP="002C3040">
            <w:pPr>
              <w:shd w:val="clear" w:color="auto" w:fill="FFFFFF"/>
              <w:spacing w:after="300"/>
              <w:jc w:val="both"/>
              <w:textAlignment w:val="baseline"/>
              <w:rPr>
                <w:rFonts w:ascii="Times New Roman" w:eastAsia="Times New Roman" w:hAnsi="Times New Roman" w:cs="Times New Roman"/>
                <w:color w:val="333333"/>
                <w:sz w:val="28"/>
                <w:szCs w:val="28"/>
                <w:lang w:eastAsia="ru-RU"/>
              </w:rPr>
            </w:pPr>
          </w:p>
          <w:p w:rsidR="002C3040" w:rsidRPr="002C3040" w:rsidRDefault="002C3040" w:rsidP="002C3040">
            <w:pPr>
              <w:shd w:val="clear" w:color="auto" w:fill="FFFFFF"/>
              <w:spacing w:after="300"/>
              <w:jc w:val="both"/>
              <w:textAlignment w:val="baseline"/>
              <w:rPr>
                <w:rFonts w:ascii="Times New Roman" w:eastAsia="Times New Roman" w:hAnsi="Times New Roman" w:cs="Times New Roman"/>
                <w:color w:val="333333"/>
                <w:sz w:val="28"/>
                <w:szCs w:val="28"/>
                <w:lang w:eastAsia="ru-RU"/>
              </w:rPr>
            </w:pPr>
            <w:r w:rsidRPr="002C3040">
              <w:rPr>
                <w:rFonts w:ascii="Times New Roman" w:eastAsia="Times New Roman" w:hAnsi="Times New Roman" w:cs="Times New Roman"/>
                <w:color w:val="333333"/>
                <w:sz w:val="28"/>
                <w:szCs w:val="28"/>
                <w:lang w:eastAsia="ru-RU"/>
              </w:rPr>
              <w:t xml:space="preserve">Игры с песком так полезны для детских ручек… Что делать, если у Вас нет песка? А поиграть ребенку хочется. И тут на помощь придет, как Вы думаете, что? </w:t>
            </w:r>
            <w:r w:rsidRPr="002C3040">
              <w:rPr>
                <w:rFonts w:ascii="Times New Roman" w:eastAsia="Times New Roman" w:hAnsi="Times New Roman" w:cs="Times New Roman"/>
                <w:b/>
                <w:color w:val="333333"/>
                <w:sz w:val="28"/>
                <w:szCs w:val="28"/>
                <w:u w:val="single"/>
                <w:lang w:eastAsia="ru-RU"/>
              </w:rPr>
              <w:t>Манка!</w:t>
            </w:r>
            <w:r w:rsidRPr="002C3040">
              <w:rPr>
                <w:rFonts w:ascii="Times New Roman" w:eastAsia="Times New Roman" w:hAnsi="Times New Roman" w:cs="Times New Roman"/>
                <w:color w:val="333333"/>
                <w:sz w:val="28"/>
                <w:szCs w:val="28"/>
                <w:lang w:eastAsia="ru-RU"/>
              </w:rPr>
              <w:t xml:space="preserve"> Да, обыкновенная манка, которая продается в магазине, из которой мы варим манную кашу.</w:t>
            </w:r>
          </w:p>
          <w:p w:rsidR="002C3040" w:rsidRPr="002C3040" w:rsidRDefault="002C3040" w:rsidP="002C3040">
            <w:pPr>
              <w:shd w:val="clear" w:color="auto" w:fill="FFFFFF"/>
              <w:spacing w:after="300"/>
              <w:jc w:val="both"/>
              <w:textAlignment w:val="baseline"/>
              <w:rPr>
                <w:rFonts w:ascii="Times New Roman" w:eastAsia="Times New Roman" w:hAnsi="Times New Roman" w:cs="Times New Roman"/>
                <w:color w:val="333333"/>
                <w:sz w:val="28"/>
                <w:szCs w:val="28"/>
                <w:lang w:eastAsia="ru-RU"/>
              </w:rPr>
            </w:pPr>
            <w:r w:rsidRPr="002C3040">
              <w:rPr>
                <w:rFonts w:ascii="Times New Roman" w:eastAsia="Times New Roman" w:hAnsi="Times New Roman" w:cs="Times New Roman"/>
                <w:color w:val="333333"/>
                <w:sz w:val="28"/>
                <w:szCs w:val="28"/>
                <w:lang w:eastAsia="ru-RU"/>
              </w:rPr>
              <w:t>Преимущество манки, по сравнению с песком, в том, что ее можно попробовать на вкус, а маленькие детки очень часто любят пробовать все, что попадется под руку.</w:t>
            </w:r>
          </w:p>
          <w:p w:rsidR="002C3040" w:rsidRDefault="002C3040" w:rsidP="00BB2DAE">
            <w:pPr>
              <w:pStyle w:val="a5"/>
              <w:rPr>
                <w:sz w:val="28"/>
                <w:szCs w:val="28"/>
                <w:lang w:eastAsia="ru-RU"/>
              </w:rPr>
            </w:pPr>
            <w:r w:rsidRPr="00BB2DAE">
              <w:rPr>
                <w:sz w:val="28"/>
                <w:szCs w:val="28"/>
                <w:lang w:eastAsia="ru-RU"/>
              </w:rPr>
              <w:t>Игры с манкой улучшают настроение, регулируют мышечный тонус, развивают аккуратность, усидчивость, мелкую моторику, координацию движений, глазомер, фантазию, мышление.</w:t>
            </w:r>
          </w:p>
          <w:p w:rsidR="00BB2DAE" w:rsidRPr="00BB2DAE" w:rsidRDefault="00BB2DAE" w:rsidP="00BB2DAE">
            <w:pPr>
              <w:pStyle w:val="a5"/>
              <w:rPr>
                <w:sz w:val="28"/>
                <w:szCs w:val="28"/>
                <w:lang w:eastAsia="ru-RU"/>
              </w:rPr>
            </w:pPr>
          </w:p>
          <w:p w:rsidR="008021EB" w:rsidRDefault="002C3040" w:rsidP="00FC4173">
            <w:pPr>
              <w:shd w:val="clear" w:color="auto" w:fill="FFFFFF"/>
              <w:spacing w:after="300"/>
              <w:jc w:val="both"/>
              <w:textAlignment w:val="baseline"/>
            </w:pPr>
            <w:r w:rsidRPr="002C3040">
              <w:rPr>
                <w:rFonts w:ascii="Times New Roman" w:eastAsia="Times New Roman" w:hAnsi="Times New Roman" w:cs="Times New Roman"/>
                <w:color w:val="333333"/>
                <w:sz w:val="28"/>
                <w:szCs w:val="28"/>
                <w:lang w:eastAsia="ru-RU"/>
              </w:rPr>
              <w:t>Развивающей средой в играх с манкой будут выступать: пластиковые контейнеры, поднос, миски, ложки, сито, мелкие игрушки и т. п. Все это нужно поставить</w:t>
            </w:r>
            <w:r w:rsidR="00BB2DAE">
              <w:rPr>
                <w:rFonts w:ascii="Times New Roman" w:eastAsia="Times New Roman" w:hAnsi="Times New Roman" w:cs="Times New Roman"/>
                <w:color w:val="333333"/>
                <w:sz w:val="28"/>
                <w:szCs w:val="28"/>
                <w:lang w:eastAsia="ru-RU"/>
              </w:rPr>
              <w:t xml:space="preserve"> в доступном для ребенка месте.</w:t>
            </w:r>
          </w:p>
        </w:tc>
      </w:tr>
      <w:tr w:rsidR="00E812A1" w:rsidTr="00E812A1">
        <w:tc>
          <w:tcPr>
            <w:tcW w:w="7807" w:type="dxa"/>
            <w:gridSpan w:val="2"/>
          </w:tcPr>
          <w:p w:rsidR="00E812A1" w:rsidRDefault="00E812A1"/>
          <w:p w:rsidR="005B4741" w:rsidRPr="0081028F" w:rsidRDefault="005B4741" w:rsidP="005B474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w:t>
            </w:r>
            <w:r w:rsidRPr="0081028F">
              <w:rPr>
                <w:rFonts w:ascii="Verdana" w:eastAsia="Times New Roman" w:hAnsi="Verdana" w:cs="Times New Roman"/>
                <w:color w:val="2B2B2B"/>
                <w:sz w:val="21"/>
                <w:szCs w:val="21"/>
                <w:u w:val="single"/>
                <w:lang w:eastAsia="ru-RU"/>
              </w:rPr>
              <w:t>«Чей это след</w:t>
            </w:r>
            <w:proofErr w:type="gramStart"/>
            <w:r w:rsidRPr="0081028F">
              <w:rPr>
                <w:rFonts w:ascii="Verdana" w:eastAsia="Times New Roman" w:hAnsi="Verdana" w:cs="Times New Roman"/>
                <w:color w:val="2B2B2B"/>
                <w:sz w:val="21"/>
                <w:szCs w:val="21"/>
                <w:u w:val="single"/>
                <w:lang w:eastAsia="ru-RU"/>
              </w:rPr>
              <w:t>? »</w:t>
            </w:r>
            <w:proofErr w:type="gramEnd"/>
            <w:r w:rsidRPr="0081028F">
              <w:rPr>
                <w:rFonts w:ascii="Verdana" w:eastAsia="Times New Roman" w:hAnsi="Verdana" w:cs="Times New Roman"/>
                <w:color w:val="2B2B2B"/>
                <w:sz w:val="21"/>
                <w:szCs w:val="21"/>
                <w:lang w:eastAsia="ru-RU"/>
              </w:rPr>
              <w:t> На влажном песке легко остаются следы от ладошки или ступни. от </w:t>
            </w:r>
            <w:hyperlink r:id="rId8" w:tgtFrame="_blank" w:history="1">
              <w:r w:rsidRPr="0081028F">
                <w:rPr>
                  <w:rFonts w:ascii="Verdana" w:eastAsia="Times New Roman" w:hAnsi="Verdana" w:cs="Times New Roman"/>
                  <w:b/>
                  <w:bCs/>
                  <w:color w:val="373E4B"/>
                  <w:sz w:val="21"/>
                  <w:szCs w:val="21"/>
                  <w:u w:val="single"/>
                  <w:lang w:eastAsia="ru-RU"/>
                </w:rPr>
                <w:t>обуви</w:t>
              </w:r>
            </w:hyperlink>
            <w:r w:rsidRPr="0081028F">
              <w:rPr>
                <w:rFonts w:ascii="Verdana" w:eastAsia="Times New Roman" w:hAnsi="Verdana" w:cs="Times New Roman"/>
                <w:color w:val="2B2B2B"/>
                <w:sz w:val="21"/>
                <w:szCs w:val="21"/>
                <w:lang w:eastAsia="ru-RU"/>
              </w:rPr>
              <w:t> или колёс игрушечной машинки. Пусть малыш, попробует отгадать, где чей отпечаток?</w:t>
            </w:r>
          </w:p>
          <w:p w:rsidR="005B4741" w:rsidRPr="0081028F" w:rsidRDefault="005B4741" w:rsidP="005B474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w:t>
            </w:r>
            <w:r w:rsidRPr="0081028F">
              <w:rPr>
                <w:rFonts w:ascii="Verdana" w:eastAsia="Times New Roman" w:hAnsi="Verdana" w:cs="Times New Roman"/>
                <w:color w:val="2B2B2B"/>
                <w:sz w:val="21"/>
                <w:szCs w:val="21"/>
                <w:u w:val="single"/>
                <w:lang w:eastAsia="ru-RU"/>
              </w:rPr>
              <w:t>Песочная аппликация. </w:t>
            </w:r>
            <w:r w:rsidRPr="0081028F">
              <w:rPr>
                <w:rFonts w:ascii="Verdana" w:eastAsia="Times New Roman" w:hAnsi="Verdana" w:cs="Times New Roman"/>
                <w:color w:val="2B2B2B"/>
                <w:sz w:val="21"/>
                <w:szCs w:val="21"/>
                <w:lang w:eastAsia="ru-RU"/>
              </w:rPr>
              <w:t>Клеем нанесите на картон рисунок и посыпьте песком. Стряхните лишнее, и у вас получится замечательная картина. Песок можно покрасить красками и высушить.</w:t>
            </w:r>
          </w:p>
          <w:p w:rsidR="005B4741" w:rsidRPr="0081028F" w:rsidRDefault="005B4741" w:rsidP="005B474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w:t>
            </w:r>
            <w:r w:rsidRPr="0081028F">
              <w:rPr>
                <w:rFonts w:ascii="Verdana" w:eastAsia="Times New Roman" w:hAnsi="Verdana" w:cs="Times New Roman"/>
                <w:color w:val="2B2B2B"/>
                <w:sz w:val="21"/>
                <w:szCs w:val="21"/>
                <w:u w:val="single"/>
                <w:lang w:eastAsia="ru-RU"/>
              </w:rPr>
              <w:t>«Археология».</w:t>
            </w:r>
            <w:r w:rsidRPr="0081028F">
              <w:rPr>
                <w:rFonts w:ascii="Verdana" w:eastAsia="Times New Roman" w:hAnsi="Verdana" w:cs="Times New Roman"/>
                <w:color w:val="2B2B2B"/>
                <w:sz w:val="21"/>
                <w:szCs w:val="21"/>
                <w:lang w:eastAsia="ru-RU"/>
              </w:rPr>
              <w:t> Закопайте игрушку (ребёнок не знает, какую). В ходе раскопок, по открывающимся частям ребёнок должен догадаться, что спрятано. Закопайте 2 – 3 предмета. Пусть малыш раскопает один из них и на ощупь попробует определить, что это.</w:t>
            </w:r>
          </w:p>
          <w:p w:rsidR="005B4741" w:rsidRPr="0081028F" w:rsidRDefault="005B4741" w:rsidP="005B474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w:t>
            </w:r>
            <w:r w:rsidRPr="0081028F">
              <w:rPr>
                <w:rFonts w:ascii="Verdana" w:eastAsia="Times New Roman" w:hAnsi="Verdana" w:cs="Times New Roman"/>
                <w:color w:val="2B2B2B"/>
                <w:sz w:val="21"/>
                <w:szCs w:val="21"/>
                <w:u w:val="single"/>
                <w:lang w:eastAsia="ru-RU"/>
              </w:rPr>
              <w:t>«Дорожки из песка»</w:t>
            </w:r>
            <w:r w:rsidRPr="0081028F">
              <w:rPr>
                <w:rFonts w:ascii="Verdana" w:eastAsia="Times New Roman" w:hAnsi="Verdana" w:cs="Times New Roman"/>
                <w:color w:val="2B2B2B"/>
                <w:sz w:val="21"/>
                <w:szCs w:val="21"/>
                <w:lang w:eastAsia="ru-RU"/>
              </w:rPr>
              <w:t>. Покажите ребёнку</w:t>
            </w:r>
            <w:proofErr w:type="gramStart"/>
            <w:r w:rsidRPr="0081028F">
              <w:rPr>
                <w:rFonts w:ascii="Verdana" w:eastAsia="Times New Roman" w:hAnsi="Verdana" w:cs="Times New Roman"/>
                <w:color w:val="2B2B2B"/>
                <w:sz w:val="21"/>
                <w:szCs w:val="21"/>
                <w:lang w:eastAsia="ru-RU"/>
              </w:rPr>
              <w:t>.</w:t>
            </w:r>
            <w:proofErr w:type="gramEnd"/>
            <w:r w:rsidRPr="0081028F">
              <w:rPr>
                <w:rFonts w:ascii="Verdana" w:eastAsia="Times New Roman" w:hAnsi="Verdana" w:cs="Times New Roman"/>
                <w:color w:val="2B2B2B"/>
                <w:sz w:val="21"/>
                <w:szCs w:val="21"/>
                <w:lang w:eastAsia="ru-RU"/>
              </w:rPr>
              <w:t xml:space="preserve"> как набрать в горсть сухой песок и медленно высыпать его, создавая различные формы, например дорожки (к домику зайчика или медвежонка).</w:t>
            </w:r>
          </w:p>
          <w:p w:rsidR="005B4741" w:rsidRPr="0081028F" w:rsidRDefault="005B4741" w:rsidP="005B474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w:t>
            </w:r>
            <w:r w:rsidRPr="0081028F">
              <w:rPr>
                <w:rFonts w:ascii="Verdana" w:eastAsia="Times New Roman" w:hAnsi="Verdana" w:cs="Times New Roman"/>
                <w:color w:val="2B2B2B"/>
                <w:sz w:val="21"/>
                <w:szCs w:val="21"/>
                <w:u w:val="single"/>
                <w:lang w:eastAsia="ru-RU"/>
              </w:rPr>
              <w:t>Закапывать и откапывать можно буквы, </w:t>
            </w:r>
            <w:r w:rsidRPr="0081028F">
              <w:rPr>
                <w:rFonts w:ascii="Verdana" w:eastAsia="Times New Roman" w:hAnsi="Verdana" w:cs="Times New Roman"/>
                <w:color w:val="2B2B2B"/>
                <w:sz w:val="21"/>
                <w:szCs w:val="21"/>
                <w:lang w:eastAsia="ru-RU"/>
              </w:rPr>
              <w:t>цифры, геометрические фигуры – так ребёнку будет проще их запомнить.</w:t>
            </w:r>
          </w:p>
          <w:p w:rsidR="00F37059" w:rsidRPr="0081028F" w:rsidRDefault="00F37059" w:rsidP="00F37059">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w:t>
            </w:r>
            <w:r w:rsidRPr="0081028F">
              <w:rPr>
                <w:rFonts w:ascii="Verdana" w:eastAsia="Times New Roman" w:hAnsi="Verdana" w:cs="Times New Roman"/>
                <w:color w:val="2B2B2B"/>
                <w:sz w:val="21"/>
                <w:szCs w:val="21"/>
                <w:u w:val="single"/>
                <w:lang w:eastAsia="ru-RU"/>
              </w:rPr>
              <w:t>Упражнение «Песочный дождик»</w:t>
            </w:r>
            <w:r w:rsidRPr="0081028F">
              <w:rPr>
                <w:rFonts w:ascii="Verdana" w:eastAsia="Times New Roman" w:hAnsi="Verdana" w:cs="Times New Roman"/>
                <w:color w:val="2B2B2B"/>
                <w:sz w:val="21"/>
                <w:szCs w:val="21"/>
                <w:lang w:eastAsia="ru-RU"/>
              </w:rPr>
              <w:t> (Н. Кузуб) Педагог медленно, а затем быстро сыплет песок из своего кулачка в песочницу, затем на ладонь. Дети повторяют. Затем дети закрывают глазки по очереди, кладут на песок ладонь с расставленными пальцами, взрослый сыплет песок на какой-либо палец, а ребёнок называет этот палец.</w:t>
            </w:r>
          </w:p>
          <w:p w:rsidR="00F37059" w:rsidRPr="0081028F" w:rsidRDefault="00F37059" w:rsidP="00F37059">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w:t>
            </w:r>
            <w:r w:rsidRPr="0081028F">
              <w:rPr>
                <w:rFonts w:ascii="Verdana" w:eastAsia="Times New Roman" w:hAnsi="Verdana" w:cs="Times New Roman"/>
                <w:color w:val="2B2B2B"/>
                <w:sz w:val="21"/>
                <w:szCs w:val="21"/>
                <w:u w:val="single"/>
                <w:lang w:eastAsia="ru-RU"/>
              </w:rPr>
              <w:t>Упражнение «Песочный ветер» </w:t>
            </w:r>
            <w:r w:rsidRPr="0081028F">
              <w:rPr>
                <w:rFonts w:ascii="Verdana" w:eastAsia="Times New Roman" w:hAnsi="Verdana" w:cs="Times New Roman"/>
                <w:color w:val="2B2B2B"/>
                <w:sz w:val="21"/>
                <w:szCs w:val="21"/>
                <w:lang w:eastAsia="ru-RU"/>
              </w:rPr>
              <w:t xml:space="preserve">(дыхательное). Малыши учатся дышать через трубочку, не затягивая в нее песок. Детям постарше можно предложить сначала сказать приятное пожелание своим друзьям, подарить пожелание песочной стране, «задувая его в песок», можно также выдувать углубления, ямки на поверхности песка. Для этих игр можно использовать одноразовые трубочки для </w:t>
            </w:r>
            <w:proofErr w:type="spellStart"/>
            <w:r w:rsidRPr="0081028F">
              <w:rPr>
                <w:rFonts w:ascii="Verdana" w:eastAsia="Times New Roman" w:hAnsi="Verdana" w:cs="Times New Roman"/>
                <w:color w:val="2B2B2B"/>
                <w:sz w:val="21"/>
                <w:szCs w:val="21"/>
                <w:lang w:eastAsia="ru-RU"/>
              </w:rPr>
              <w:t>коктейля.При</w:t>
            </w:r>
            <w:proofErr w:type="spellEnd"/>
            <w:r w:rsidRPr="0081028F">
              <w:rPr>
                <w:rFonts w:ascii="Verdana" w:eastAsia="Times New Roman" w:hAnsi="Verdana" w:cs="Times New Roman"/>
                <w:color w:val="2B2B2B"/>
                <w:sz w:val="21"/>
                <w:szCs w:val="21"/>
                <w:lang w:eastAsia="ru-RU"/>
              </w:rPr>
              <w:t xml:space="preserve"> выдохе ребенок легко дует на свои ладони с песком, сдувая его в песочницу.</w:t>
            </w:r>
            <w:r>
              <w:rPr>
                <w:rFonts w:ascii="Verdana" w:eastAsia="Times New Roman" w:hAnsi="Verdana" w:cs="Times New Roman"/>
                <w:color w:val="2B2B2B"/>
                <w:sz w:val="21"/>
                <w:szCs w:val="21"/>
                <w:lang w:eastAsia="ru-RU"/>
              </w:rPr>
              <w:t xml:space="preserve">                                                                  </w:t>
            </w:r>
            <w:r w:rsidRPr="0081028F">
              <w:rPr>
                <w:rFonts w:ascii="Verdana" w:eastAsia="Times New Roman" w:hAnsi="Verdana" w:cs="Times New Roman"/>
                <w:color w:val="2B2B2B"/>
                <w:sz w:val="21"/>
                <w:szCs w:val="21"/>
                <w:lang w:eastAsia="ru-RU"/>
              </w:rPr>
              <w:t>• </w:t>
            </w:r>
            <w:r w:rsidRPr="0081028F">
              <w:rPr>
                <w:rFonts w:ascii="Verdana" w:eastAsia="Times New Roman" w:hAnsi="Verdana" w:cs="Times New Roman"/>
                <w:color w:val="2B2B2B"/>
                <w:sz w:val="21"/>
                <w:szCs w:val="21"/>
                <w:u w:val="single"/>
                <w:lang w:eastAsia="ru-RU"/>
              </w:rPr>
              <w:t>Упражнение «Необыкновенные следы».</w:t>
            </w:r>
          </w:p>
          <w:p w:rsidR="00F37059" w:rsidRPr="0081028F" w:rsidRDefault="00F37059" w:rsidP="00F37059">
            <w:pPr>
              <w:shd w:val="clear" w:color="auto" w:fill="FFFFFF"/>
              <w:spacing w:after="300"/>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Закончить игры с песком можно тоже стихами:</w:t>
            </w:r>
          </w:p>
          <w:p w:rsidR="00F37059" w:rsidRPr="0081028F" w:rsidRDefault="00F37059" w:rsidP="00F37059">
            <w:pPr>
              <w:pStyle w:val="a5"/>
              <w:rPr>
                <w:lang w:eastAsia="ru-RU"/>
              </w:rPr>
            </w:pPr>
            <w:r w:rsidRPr="0081028F">
              <w:rPr>
                <w:lang w:eastAsia="ru-RU"/>
              </w:rPr>
              <w:t>В ладошки наши посмотри —</w:t>
            </w:r>
          </w:p>
          <w:p w:rsidR="00F37059" w:rsidRPr="0081028F" w:rsidRDefault="00F37059" w:rsidP="00F37059">
            <w:pPr>
              <w:pStyle w:val="a5"/>
              <w:rPr>
                <w:lang w:eastAsia="ru-RU"/>
              </w:rPr>
            </w:pPr>
            <w:r w:rsidRPr="0081028F">
              <w:rPr>
                <w:lang w:eastAsia="ru-RU"/>
              </w:rPr>
              <w:t>Мудрее стали ведь они!</w:t>
            </w:r>
          </w:p>
          <w:p w:rsidR="00F37059" w:rsidRPr="0081028F" w:rsidRDefault="00F37059" w:rsidP="00F37059">
            <w:pPr>
              <w:pStyle w:val="a5"/>
              <w:rPr>
                <w:lang w:eastAsia="ru-RU"/>
              </w:rPr>
            </w:pPr>
            <w:r w:rsidRPr="0081028F">
              <w:rPr>
                <w:lang w:eastAsia="ru-RU"/>
              </w:rPr>
              <w:t>Спасибо, милый наш песок,</w:t>
            </w:r>
          </w:p>
          <w:p w:rsidR="00F37059" w:rsidRPr="0081028F" w:rsidRDefault="00F37059" w:rsidP="00F37059">
            <w:pPr>
              <w:pStyle w:val="a5"/>
              <w:rPr>
                <w:lang w:eastAsia="ru-RU"/>
              </w:rPr>
            </w:pPr>
            <w:r w:rsidRPr="0081028F">
              <w:rPr>
                <w:lang w:eastAsia="ru-RU"/>
              </w:rPr>
              <w:t>Ты всем нам подрасти (поумнеть) помог!</w:t>
            </w:r>
          </w:p>
          <w:p w:rsidR="00E812A1" w:rsidRDefault="00E812A1"/>
          <w:p w:rsidR="00E812A1" w:rsidRDefault="00E812A1"/>
        </w:tc>
        <w:tc>
          <w:tcPr>
            <w:tcW w:w="7807" w:type="dxa"/>
            <w:gridSpan w:val="3"/>
          </w:tcPr>
          <w:p w:rsidR="00E812A1" w:rsidRDefault="00E812A1"/>
          <w:p w:rsidR="00E812A1" w:rsidRDefault="00E812A1"/>
          <w:p w:rsidR="00F37059" w:rsidRDefault="00F37059" w:rsidP="00F37059">
            <w:pPr>
              <w:pStyle w:val="a5"/>
              <w:jc w:val="right"/>
              <w:rPr>
                <w:sz w:val="18"/>
                <w:szCs w:val="18"/>
              </w:rPr>
            </w:pPr>
            <w:r>
              <w:t>Процесс «игры в песок» высвобождает</w:t>
            </w:r>
          </w:p>
          <w:p w:rsidR="00F37059" w:rsidRDefault="00F37059" w:rsidP="00F37059">
            <w:pPr>
              <w:pStyle w:val="a5"/>
              <w:jc w:val="right"/>
              <w:rPr>
                <w:sz w:val="18"/>
                <w:szCs w:val="18"/>
              </w:rPr>
            </w:pPr>
            <w:r>
              <w:t>заблокированную энергию и активизирует</w:t>
            </w:r>
          </w:p>
          <w:p w:rsidR="00F37059" w:rsidRDefault="00F37059" w:rsidP="00F37059">
            <w:pPr>
              <w:pStyle w:val="a5"/>
              <w:jc w:val="right"/>
              <w:rPr>
                <w:sz w:val="18"/>
                <w:szCs w:val="18"/>
              </w:rPr>
            </w:pPr>
            <w:r>
              <w:t xml:space="preserve">возможности </w:t>
            </w:r>
            <w:proofErr w:type="spellStart"/>
            <w:r>
              <w:t>самоисцеления</w:t>
            </w:r>
            <w:proofErr w:type="spellEnd"/>
            <w:r>
              <w:t>, заложенные в</w:t>
            </w:r>
          </w:p>
          <w:p w:rsidR="00F37059" w:rsidRDefault="00F37059" w:rsidP="00F37059">
            <w:pPr>
              <w:pStyle w:val="a5"/>
              <w:jc w:val="right"/>
              <w:rPr>
                <w:sz w:val="18"/>
                <w:szCs w:val="18"/>
              </w:rPr>
            </w:pPr>
            <w:r>
              <w:t>человеческой психике.</w:t>
            </w:r>
          </w:p>
          <w:p w:rsidR="00F37059" w:rsidRDefault="00F37059" w:rsidP="00F37059">
            <w:pPr>
              <w:pStyle w:val="a5"/>
              <w:jc w:val="right"/>
              <w:rPr>
                <w:sz w:val="18"/>
                <w:szCs w:val="18"/>
              </w:rPr>
            </w:pPr>
            <w:r>
              <w:rPr>
                <w:b/>
                <w:bCs/>
              </w:rPr>
              <w:t>К.Г.Юнг</w:t>
            </w:r>
          </w:p>
          <w:p w:rsidR="00E812A1" w:rsidRDefault="00E812A1"/>
          <w:p w:rsidR="00E812A1" w:rsidRDefault="00E812A1"/>
          <w:p w:rsidR="00E812A1" w:rsidRDefault="00E812A1"/>
          <w:p w:rsidR="00E812A1" w:rsidRDefault="00E812A1" w:rsidP="00E812A1">
            <w:pPr>
              <w:jc w:val="center"/>
              <w:rPr>
                <w:rFonts w:ascii="Tahoma" w:hAnsi="Tahoma" w:cs="Tahoma"/>
                <w:b/>
                <w:sz w:val="36"/>
                <w:szCs w:val="36"/>
              </w:rPr>
            </w:pPr>
          </w:p>
          <w:p w:rsidR="00E812A1" w:rsidRDefault="00E812A1" w:rsidP="00E812A1">
            <w:pPr>
              <w:jc w:val="center"/>
              <w:rPr>
                <w:rFonts w:ascii="Tahoma" w:hAnsi="Tahoma" w:cs="Tahoma"/>
                <w:b/>
                <w:sz w:val="36"/>
                <w:szCs w:val="36"/>
              </w:rPr>
            </w:pPr>
          </w:p>
          <w:p w:rsidR="00E812A1" w:rsidRDefault="00E812A1" w:rsidP="00E812A1">
            <w:pPr>
              <w:jc w:val="center"/>
              <w:rPr>
                <w:rFonts w:ascii="Tahoma" w:hAnsi="Tahoma" w:cs="Tahoma"/>
                <w:b/>
                <w:sz w:val="36"/>
                <w:szCs w:val="36"/>
              </w:rPr>
            </w:pPr>
          </w:p>
          <w:p w:rsidR="00E812A1" w:rsidRDefault="00E812A1" w:rsidP="00E812A1">
            <w:pPr>
              <w:jc w:val="center"/>
              <w:rPr>
                <w:rFonts w:ascii="Tahoma" w:hAnsi="Tahoma" w:cs="Tahoma"/>
                <w:b/>
                <w:sz w:val="36"/>
                <w:szCs w:val="36"/>
              </w:rPr>
            </w:pPr>
            <w:r w:rsidRPr="00E812A1">
              <w:rPr>
                <w:rFonts w:ascii="Tahoma" w:hAnsi="Tahoma" w:cs="Tahoma"/>
                <w:b/>
                <w:sz w:val="36"/>
                <w:szCs w:val="36"/>
              </w:rPr>
              <w:t>ПЕСОЧНАЯ ТЕРАПИЯ</w:t>
            </w:r>
          </w:p>
          <w:p w:rsidR="00E812A1" w:rsidRDefault="00E812A1" w:rsidP="00E812A1">
            <w:pPr>
              <w:jc w:val="center"/>
              <w:rPr>
                <w:rFonts w:ascii="Tahoma" w:hAnsi="Tahoma" w:cs="Tahoma"/>
                <w:b/>
                <w:sz w:val="36"/>
                <w:szCs w:val="36"/>
              </w:rPr>
            </w:pPr>
          </w:p>
          <w:p w:rsidR="00E812A1" w:rsidRDefault="00E812A1" w:rsidP="00E812A1">
            <w:pPr>
              <w:jc w:val="center"/>
              <w:rPr>
                <w:rFonts w:ascii="Tahoma" w:hAnsi="Tahoma" w:cs="Tahoma"/>
                <w:b/>
                <w:sz w:val="36"/>
                <w:szCs w:val="36"/>
              </w:rPr>
            </w:pPr>
          </w:p>
          <w:p w:rsidR="00E812A1" w:rsidRDefault="00E812A1" w:rsidP="00E812A1">
            <w:pPr>
              <w:jc w:val="center"/>
              <w:rPr>
                <w:rFonts w:ascii="Tahoma" w:hAnsi="Tahoma" w:cs="Tahoma"/>
                <w:b/>
                <w:sz w:val="36"/>
                <w:szCs w:val="36"/>
              </w:rPr>
            </w:pPr>
          </w:p>
          <w:p w:rsidR="00E812A1" w:rsidRPr="00E812A1" w:rsidRDefault="00E812A1" w:rsidP="00E812A1">
            <w:pPr>
              <w:jc w:val="center"/>
              <w:rPr>
                <w:rFonts w:ascii="Tahoma" w:hAnsi="Tahoma" w:cs="Tahoma"/>
                <w:b/>
                <w:sz w:val="36"/>
                <w:szCs w:val="36"/>
              </w:rPr>
            </w:pPr>
          </w:p>
        </w:tc>
      </w:tr>
      <w:tr w:rsidR="00E812A1" w:rsidTr="00E812A1">
        <w:tc>
          <w:tcPr>
            <w:tcW w:w="7807" w:type="dxa"/>
            <w:gridSpan w:val="2"/>
          </w:tcPr>
          <w:p w:rsidR="005B4741" w:rsidRDefault="005B4741" w:rsidP="00E812A1">
            <w:pPr>
              <w:rPr>
                <w:rFonts w:ascii="Arial" w:eastAsia="Times New Roman" w:hAnsi="Arial" w:cs="Arial"/>
                <w:b/>
                <w:bCs/>
                <w:color w:val="000000"/>
                <w:sz w:val="23"/>
                <w:szCs w:val="23"/>
                <w:bdr w:val="none" w:sz="0" w:space="0" w:color="auto" w:frame="1"/>
                <w:shd w:val="clear" w:color="auto" w:fill="FFFFFF"/>
                <w:lang w:eastAsia="ru-RU"/>
              </w:rPr>
            </w:pPr>
          </w:p>
          <w:p w:rsidR="00E812A1" w:rsidRPr="00A31B00" w:rsidRDefault="00E812A1" w:rsidP="00E812A1">
            <w:pPr>
              <w:rPr>
                <w:rFonts w:ascii="Arial" w:eastAsia="Times New Roman" w:hAnsi="Arial" w:cs="Arial"/>
                <w:color w:val="000000"/>
                <w:shd w:val="clear" w:color="auto" w:fill="FFFFFF"/>
                <w:lang w:eastAsia="ru-RU"/>
              </w:rPr>
            </w:pPr>
            <w:r w:rsidRPr="00A31B00">
              <w:rPr>
                <w:rFonts w:ascii="Arial" w:eastAsia="Times New Roman" w:hAnsi="Arial" w:cs="Arial"/>
                <w:b/>
                <w:bCs/>
                <w:color w:val="000000"/>
                <w:bdr w:val="none" w:sz="0" w:space="0" w:color="auto" w:frame="1"/>
                <w:shd w:val="clear" w:color="auto" w:fill="FFFFFF"/>
                <w:lang w:eastAsia="ru-RU"/>
              </w:rPr>
              <w:t>Песочная терапия</w:t>
            </w:r>
            <w:r w:rsidRPr="00A31B00">
              <w:rPr>
                <w:rFonts w:ascii="Arial" w:eastAsia="Times New Roman" w:hAnsi="Arial" w:cs="Arial"/>
                <w:color w:val="000000"/>
                <w:shd w:val="clear" w:color="auto" w:fill="FFFFFF"/>
                <w:lang w:eastAsia="ru-RU"/>
              </w:rPr>
              <w:t> – это один из методов лечения искусством, который строится на теории Юнга о том, что «каждый предмет внешнего мира вызывает какой-либо символ в глубине бессознательного».</w:t>
            </w:r>
          </w:p>
          <w:p w:rsidR="00A31B00" w:rsidRPr="00A31B00" w:rsidRDefault="00A31B00" w:rsidP="00A31B00">
            <w:pPr>
              <w:pStyle w:val="a4"/>
              <w:shd w:val="clear" w:color="auto" w:fill="FFFFFF"/>
              <w:rPr>
                <w:rFonts w:ascii="Arial" w:hAnsi="Arial" w:cs="Arial"/>
                <w:color w:val="000000"/>
                <w:sz w:val="22"/>
                <w:szCs w:val="22"/>
              </w:rPr>
            </w:pPr>
            <w:r w:rsidRPr="00A31B00">
              <w:rPr>
                <w:rFonts w:ascii="Arial" w:hAnsi="Arial" w:cs="Arial"/>
                <w:b/>
                <w:bCs/>
                <w:color w:val="000000"/>
                <w:sz w:val="22"/>
                <w:szCs w:val="22"/>
              </w:rPr>
              <w:t>Песочное рисование</w:t>
            </w:r>
            <w:r w:rsidRPr="00A31B00">
              <w:rPr>
                <w:rStyle w:val="apple-converted-space"/>
                <w:rFonts w:ascii="Arial" w:hAnsi="Arial" w:cs="Arial"/>
                <w:color w:val="000000"/>
                <w:sz w:val="22"/>
                <w:szCs w:val="22"/>
              </w:rPr>
              <w:t> </w:t>
            </w:r>
            <w:r w:rsidRPr="00A31B00">
              <w:rPr>
                <w:rFonts w:ascii="Arial" w:hAnsi="Arial" w:cs="Arial"/>
                <w:color w:val="000000"/>
                <w:sz w:val="22"/>
                <w:szCs w:val="22"/>
              </w:rPr>
              <w:t>– удивительное рисование на песке. Дети создают неповторимые шедевры только своими руками и песком. Удивительным образом горсть песка превращается в пейзаж, звездное небо, лес, море и пр. Атмосфера чуда поддерживается соответствующим музыкальным сопровождением. Этот необычный вид искусства называется</w:t>
            </w:r>
            <w:r w:rsidRPr="00A31B00">
              <w:rPr>
                <w:rStyle w:val="apple-converted-space"/>
                <w:rFonts w:ascii="Arial" w:hAnsi="Arial" w:cs="Arial"/>
                <w:color w:val="000000"/>
                <w:sz w:val="22"/>
                <w:szCs w:val="22"/>
              </w:rPr>
              <w:t> </w:t>
            </w:r>
            <w:proofErr w:type="spellStart"/>
            <w:r w:rsidRPr="00A31B00">
              <w:rPr>
                <w:rFonts w:ascii="Arial" w:hAnsi="Arial" w:cs="Arial"/>
                <w:color w:val="000000"/>
                <w:sz w:val="22"/>
                <w:szCs w:val="22"/>
              </w:rPr>
              <w:t>Sand-art</w:t>
            </w:r>
            <w:proofErr w:type="spellEnd"/>
            <w:r w:rsidRPr="00A31B00">
              <w:rPr>
                <w:rFonts w:ascii="Arial" w:hAnsi="Arial" w:cs="Arial"/>
                <w:color w:val="000000"/>
                <w:sz w:val="22"/>
                <w:szCs w:val="22"/>
              </w:rPr>
              <w:t xml:space="preserve">, </w:t>
            </w:r>
            <w:proofErr w:type="spellStart"/>
            <w:proofErr w:type="gramStart"/>
            <w:r w:rsidRPr="00A31B00">
              <w:rPr>
                <w:rFonts w:ascii="Arial" w:hAnsi="Arial" w:cs="Arial"/>
                <w:color w:val="000000"/>
                <w:sz w:val="22"/>
                <w:szCs w:val="22"/>
              </w:rPr>
              <w:t>т.е.«</w:t>
            </w:r>
            <w:proofErr w:type="gramEnd"/>
            <w:r w:rsidRPr="00A31B00">
              <w:rPr>
                <w:rFonts w:ascii="Arial" w:hAnsi="Arial" w:cs="Arial"/>
                <w:color w:val="000000"/>
                <w:sz w:val="22"/>
                <w:szCs w:val="22"/>
              </w:rPr>
              <w:t>искусство</w:t>
            </w:r>
            <w:proofErr w:type="spellEnd"/>
            <w:r w:rsidRPr="00A31B00">
              <w:rPr>
                <w:rFonts w:ascii="Arial" w:hAnsi="Arial" w:cs="Arial"/>
                <w:color w:val="000000"/>
                <w:sz w:val="22"/>
                <w:szCs w:val="22"/>
              </w:rPr>
              <w:t xml:space="preserve"> песка». Песок – эта та же краска, только работает по принципу «света и тени». Эта «краска» прекрасно передает все человеческие чувства, мысли и стремления.</w:t>
            </w:r>
          </w:p>
          <w:p w:rsidR="00A31B00" w:rsidRDefault="00A31B00" w:rsidP="00E812A1">
            <w:pPr>
              <w:rPr>
                <w:rFonts w:ascii="Arial" w:eastAsia="Times New Roman" w:hAnsi="Arial" w:cs="Arial"/>
                <w:color w:val="000000"/>
                <w:sz w:val="23"/>
                <w:szCs w:val="23"/>
                <w:shd w:val="clear" w:color="auto" w:fill="FFFFFF"/>
                <w:lang w:eastAsia="ru-RU"/>
              </w:rPr>
            </w:pPr>
          </w:p>
          <w:p w:rsidR="005B4741" w:rsidRDefault="005B4741" w:rsidP="00E812A1">
            <w:pPr>
              <w:rPr>
                <w:rFonts w:ascii="Arial" w:eastAsia="Times New Roman" w:hAnsi="Arial" w:cs="Arial"/>
                <w:color w:val="000000"/>
                <w:sz w:val="23"/>
                <w:szCs w:val="23"/>
                <w:shd w:val="clear" w:color="auto" w:fill="FFFFFF"/>
                <w:lang w:eastAsia="ru-RU"/>
              </w:rPr>
            </w:pPr>
          </w:p>
          <w:p w:rsidR="00E812A1" w:rsidRDefault="00E812A1" w:rsidP="00E812A1">
            <w:pPr>
              <w:rPr>
                <w:rFonts w:ascii="Arial" w:eastAsia="Times New Roman" w:hAnsi="Arial" w:cs="Arial"/>
                <w:color w:val="000000"/>
                <w:sz w:val="23"/>
                <w:szCs w:val="23"/>
                <w:shd w:val="clear" w:color="auto" w:fill="FFFFFF"/>
                <w:lang w:eastAsia="ru-RU"/>
              </w:rPr>
            </w:pPr>
            <w:r w:rsidRPr="0081028F">
              <w:rPr>
                <w:rFonts w:ascii="Arial" w:eastAsia="Times New Roman" w:hAnsi="Arial" w:cs="Arial"/>
                <w:b/>
                <w:bCs/>
                <w:color w:val="000000"/>
                <w:sz w:val="23"/>
                <w:szCs w:val="23"/>
                <w:bdr w:val="none" w:sz="0" w:space="0" w:color="auto" w:frame="1"/>
                <w:shd w:val="clear" w:color="auto" w:fill="FFFFFF"/>
                <w:lang w:eastAsia="ru-RU"/>
              </w:rPr>
              <w:t>Чем полезны игры с песком?</w:t>
            </w:r>
            <w:r w:rsidRPr="0081028F">
              <w:rPr>
                <w:rFonts w:ascii="Arial" w:eastAsia="Times New Roman" w:hAnsi="Arial" w:cs="Arial"/>
                <w:color w:val="000000"/>
                <w:sz w:val="23"/>
                <w:szCs w:val="23"/>
                <w:lang w:eastAsia="ru-RU"/>
              </w:rPr>
              <w:br/>
            </w:r>
            <w:r w:rsidRPr="0081028F">
              <w:rPr>
                <w:rFonts w:ascii="Arial" w:eastAsia="Times New Roman" w:hAnsi="Arial" w:cs="Arial"/>
                <w:color w:val="000000"/>
                <w:sz w:val="23"/>
                <w:szCs w:val="23"/>
                <w:shd w:val="clear" w:color="auto" w:fill="FFFFFF"/>
                <w:lang w:eastAsia="ru-RU"/>
              </w:rPr>
              <w:t xml:space="preserve">Развивают восприятие, мышление, памяти, внимания, речи, навыков самоконтроля и </w:t>
            </w:r>
            <w:proofErr w:type="spellStart"/>
            <w:r w:rsidRPr="0081028F">
              <w:rPr>
                <w:rFonts w:ascii="Arial" w:eastAsia="Times New Roman" w:hAnsi="Arial" w:cs="Arial"/>
                <w:color w:val="000000"/>
                <w:sz w:val="23"/>
                <w:szCs w:val="23"/>
                <w:shd w:val="clear" w:color="auto" w:fill="FFFFFF"/>
                <w:lang w:eastAsia="ru-RU"/>
              </w:rPr>
              <w:t>саморегуляции</w:t>
            </w:r>
            <w:proofErr w:type="spellEnd"/>
            <w:r w:rsidRPr="0081028F">
              <w:rPr>
                <w:rFonts w:ascii="Arial" w:eastAsia="Times New Roman" w:hAnsi="Arial" w:cs="Arial"/>
                <w:color w:val="000000"/>
                <w:sz w:val="23"/>
                <w:szCs w:val="23"/>
                <w:shd w:val="clear" w:color="auto" w:fill="FFFFFF"/>
                <w:lang w:eastAsia="ru-RU"/>
              </w:rPr>
              <w:t>, творческого мышления, воображения и фантазии;</w:t>
            </w:r>
            <w:r w:rsidRPr="0081028F">
              <w:rPr>
                <w:rFonts w:ascii="Arial" w:eastAsia="Times New Roman" w:hAnsi="Arial" w:cs="Arial"/>
                <w:color w:val="000000"/>
                <w:sz w:val="23"/>
                <w:szCs w:val="23"/>
                <w:lang w:eastAsia="ru-RU"/>
              </w:rPr>
              <w:br/>
            </w:r>
            <w:r w:rsidRPr="0081028F">
              <w:rPr>
                <w:rFonts w:ascii="Arial" w:eastAsia="Times New Roman" w:hAnsi="Arial" w:cs="Arial"/>
                <w:color w:val="000000"/>
                <w:sz w:val="23"/>
                <w:szCs w:val="23"/>
                <w:shd w:val="clear" w:color="auto" w:fill="FFFFFF"/>
                <w:lang w:eastAsia="ru-RU"/>
              </w:rPr>
              <w:t>Формируют у ребенка представления об окружающем мире;</w:t>
            </w:r>
            <w:r w:rsidRPr="0081028F">
              <w:rPr>
                <w:rFonts w:ascii="Arial" w:eastAsia="Times New Roman" w:hAnsi="Arial" w:cs="Arial"/>
                <w:color w:val="000000"/>
                <w:sz w:val="23"/>
                <w:szCs w:val="23"/>
                <w:lang w:eastAsia="ru-RU"/>
              </w:rPr>
              <w:br/>
            </w:r>
            <w:r w:rsidRPr="0081028F">
              <w:rPr>
                <w:rFonts w:ascii="Arial" w:eastAsia="Times New Roman" w:hAnsi="Arial" w:cs="Arial"/>
                <w:color w:val="000000"/>
                <w:sz w:val="23"/>
                <w:szCs w:val="23"/>
                <w:shd w:val="clear" w:color="auto" w:fill="FFFFFF"/>
                <w:lang w:eastAsia="ru-RU"/>
              </w:rPr>
              <w:t>Развивают мелкую моторику, глазомер;</w:t>
            </w:r>
            <w:r w:rsidRPr="0081028F">
              <w:rPr>
                <w:rFonts w:ascii="Arial" w:eastAsia="Times New Roman" w:hAnsi="Arial" w:cs="Arial"/>
                <w:color w:val="000000"/>
                <w:sz w:val="23"/>
                <w:szCs w:val="23"/>
                <w:lang w:eastAsia="ru-RU"/>
              </w:rPr>
              <w:br/>
            </w:r>
            <w:r w:rsidRPr="0081028F">
              <w:rPr>
                <w:rFonts w:ascii="Arial" w:eastAsia="Times New Roman" w:hAnsi="Arial" w:cs="Arial"/>
                <w:color w:val="000000"/>
                <w:sz w:val="23"/>
                <w:szCs w:val="23"/>
                <w:shd w:val="clear" w:color="auto" w:fill="FFFFFF"/>
                <w:lang w:eastAsia="ru-RU"/>
              </w:rPr>
              <w:t>Успокаивают и расслабляют, снимая напряжение;</w:t>
            </w:r>
            <w:r w:rsidRPr="0081028F">
              <w:rPr>
                <w:rFonts w:ascii="Arial" w:eastAsia="Times New Roman" w:hAnsi="Arial" w:cs="Arial"/>
                <w:color w:val="000000"/>
                <w:sz w:val="23"/>
                <w:szCs w:val="23"/>
                <w:lang w:eastAsia="ru-RU"/>
              </w:rPr>
              <w:br/>
            </w:r>
            <w:r w:rsidRPr="0081028F">
              <w:rPr>
                <w:rFonts w:ascii="Arial" w:eastAsia="Times New Roman" w:hAnsi="Arial" w:cs="Arial"/>
                <w:color w:val="000000"/>
                <w:sz w:val="23"/>
                <w:szCs w:val="23"/>
                <w:shd w:val="clear" w:color="auto" w:fill="FFFFFF"/>
                <w:lang w:eastAsia="ru-RU"/>
              </w:rPr>
              <w:t>Воспитывают чувство успешности и уверенности в себе (вот как я могу!)</w:t>
            </w:r>
            <w:r w:rsidRPr="0081028F">
              <w:rPr>
                <w:rFonts w:ascii="Arial" w:eastAsia="Times New Roman" w:hAnsi="Arial" w:cs="Arial"/>
                <w:color w:val="000000"/>
                <w:sz w:val="23"/>
                <w:szCs w:val="23"/>
                <w:lang w:eastAsia="ru-RU"/>
              </w:rPr>
              <w:br/>
            </w:r>
            <w:r w:rsidRPr="0081028F">
              <w:rPr>
                <w:rFonts w:ascii="Arial" w:eastAsia="Times New Roman" w:hAnsi="Arial" w:cs="Arial"/>
                <w:color w:val="000000"/>
                <w:sz w:val="23"/>
                <w:szCs w:val="23"/>
                <w:shd w:val="clear" w:color="auto" w:fill="FFFFFF"/>
                <w:lang w:eastAsia="ru-RU"/>
              </w:rPr>
              <w:t>Помогают познавать внешний и свой внутренний мир.</w:t>
            </w:r>
          </w:p>
          <w:p w:rsidR="005B4741" w:rsidRDefault="005B4741" w:rsidP="00E812A1">
            <w:pPr>
              <w:rPr>
                <w:rFonts w:ascii="Arial" w:eastAsia="Times New Roman" w:hAnsi="Arial" w:cs="Arial"/>
                <w:color w:val="000000"/>
                <w:sz w:val="23"/>
                <w:szCs w:val="23"/>
                <w:shd w:val="clear" w:color="auto" w:fill="FFFFFF"/>
                <w:lang w:eastAsia="ru-RU"/>
              </w:rPr>
            </w:pPr>
          </w:p>
          <w:p w:rsidR="00E812A1" w:rsidRDefault="00E812A1" w:rsidP="00E812A1">
            <w:pPr>
              <w:rPr>
                <w:rFonts w:ascii="Arial" w:eastAsia="Times New Roman" w:hAnsi="Arial" w:cs="Arial"/>
                <w:color w:val="000000"/>
                <w:sz w:val="23"/>
                <w:szCs w:val="23"/>
                <w:shd w:val="clear" w:color="auto" w:fill="FFFFFF"/>
                <w:lang w:eastAsia="ru-RU"/>
              </w:rPr>
            </w:pPr>
            <w:r w:rsidRPr="0081028F">
              <w:rPr>
                <w:rFonts w:ascii="Arial" w:eastAsia="Times New Roman" w:hAnsi="Arial" w:cs="Arial"/>
                <w:color w:val="000000"/>
                <w:sz w:val="23"/>
                <w:szCs w:val="23"/>
                <w:shd w:val="clear" w:color="auto" w:fill="FFFFFF"/>
                <w:lang w:eastAsia="ru-RU"/>
              </w:rPr>
              <w:t xml:space="preserve">Еще один из способов работы с песком </w:t>
            </w:r>
            <w:r>
              <w:rPr>
                <w:rFonts w:ascii="Arial" w:eastAsia="Times New Roman" w:hAnsi="Arial" w:cs="Arial"/>
                <w:color w:val="000000"/>
                <w:sz w:val="23"/>
                <w:szCs w:val="23"/>
                <w:shd w:val="clear" w:color="auto" w:fill="FFFFFF"/>
                <w:lang w:eastAsia="ru-RU"/>
              </w:rPr>
              <w:t xml:space="preserve">- </w:t>
            </w:r>
            <w:r w:rsidRPr="0081028F">
              <w:rPr>
                <w:rFonts w:ascii="Arial" w:eastAsia="Times New Roman" w:hAnsi="Arial" w:cs="Arial"/>
                <w:color w:val="000000"/>
                <w:sz w:val="23"/>
                <w:szCs w:val="23"/>
                <w:shd w:val="clear" w:color="auto" w:fill="FFFFFF"/>
                <w:lang w:eastAsia="ru-RU"/>
              </w:rPr>
              <w:t>«Рисование песком». Работа с кварцевым разноцветным песком отлично повышает настроение. Картины получаются красочными и вызывают бурю эмоций у детей и родителей</w:t>
            </w:r>
          </w:p>
          <w:p w:rsidR="005B4741" w:rsidRDefault="005B4741" w:rsidP="00E812A1"/>
        </w:tc>
        <w:tc>
          <w:tcPr>
            <w:tcW w:w="7807" w:type="dxa"/>
            <w:gridSpan w:val="3"/>
          </w:tcPr>
          <w:p w:rsidR="00E812A1" w:rsidRPr="005B4741" w:rsidRDefault="00E812A1" w:rsidP="00E812A1">
            <w:pPr>
              <w:shd w:val="clear" w:color="auto" w:fill="FFFFFF"/>
              <w:rPr>
                <w:rFonts w:ascii="Verdana" w:eastAsia="Times New Roman" w:hAnsi="Verdana" w:cs="Times New Roman"/>
                <w:color w:val="2B2B2B"/>
                <w:sz w:val="21"/>
                <w:szCs w:val="21"/>
                <w:u w:val="single"/>
                <w:lang w:eastAsia="ru-RU"/>
              </w:rPr>
            </w:pPr>
            <w:r w:rsidRPr="005B4741">
              <w:rPr>
                <w:rFonts w:ascii="Verdana" w:eastAsia="Times New Roman" w:hAnsi="Verdana" w:cs="Times New Roman"/>
                <w:b/>
                <w:color w:val="2B2B2B"/>
                <w:sz w:val="21"/>
                <w:szCs w:val="21"/>
                <w:u w:val="single"/>
                <w:lang w:eastAsia="ru-RU"/>
              </w:rPr>
              <w:t>П</w:t>
            </w:r>
            <w:r w:rsidRPr="005B4741">
              <w:rPr>
                <w:rFonts w:ascii="Verdana" w:eastAsia="Times New Roman" w:hAnsi="Verdana" w:cs="Times New Roman"/>
                <w:b/>
                <w:bCs/>
                <w:color w:val="2B2B2B"/>
                <w:sz w:val="21"/>
                <w:szCs w:val="21"/>
                <w:u w:val="single"/>
                <w:lang w:eastAsia="ru-RU"/>
              </w:rPr>
              <w:t>римеры некоторых упражнений.</w:t>
            </w:r>
          </w:p>
          <w:p w:rsidR="00E812A1" w:rsidRPr="0081028F" w:rsidRDefault="00E812A1" w:rsidP="00E812A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w:t>
            </w:r>
            <w:r w:rsidRPr="0081028F">
              <w:rPr>
                <w:rFonts w:ascii="Verdana" w:eastAsia="Times New Roman" w:hAnsi="Verdana" w:cs="Times New Roman"/>
                <w:color w:val="2B2B2B"/>
                <w:sz w:val="21"/>
                <w:szCs w:val="21"/>
                <w:u w:val="single"/>
                <w:lang w:eastAsia="ru-RU"/>
              </w:rPr>
              <w:t>«Чувствительные ладошки»</w:t>
            </w:r>
            <w:r w:rsidRPr="0081028F">
              <w:rPr>
                <w:rFonts w:ascii="Verdana" w:eastAsia="Times New Roman" w:hAnsi="Verdana" w:cs="Times New Roman"/>
                <w:color w:val="2B2B2B"/>
                <w:sz w:val="21"/>
                <w:szCs w:val="21"/>
                <w:lang w:eastAsia="ru-RU"/>
              </w:rPr>
              <w:t xml:space="preserve"> (Т. Д. </w:t>
            </w:r>
            <w:proofErr w:type="spellStart"/>
            <w:r w:rsidRPr="0081028F">
              <w:rPr>
                <w:rFonts w:ascii="Verdana" w:eastAsia="Times New Roman" w:hAnsi="Verdana" w:cs="Times New Roman"/>
                <w:color w:val="2B2B2B"/>
                <w:sz w:val="21"/>
                <w:szCs w:val="21"/>
                <w:lang w:eastAsia="ru-RU"/>
              </w:rPr>
              <w:t>Зинкевич</w:t>
            </w:r>
            <w:proofErr w:type="spellEnd"/>
            <w:r w:rsidRPr="0081028F">
              <w:rPr>
                <w:rFonts w:ascii="Verdana" w:eastAsia="Times New Roman" w:hAnsi="Verdana" w:cs="Times New Roman"/>
                <w:color w:val="2B2B2B"/>
                <w:sz w:val="21"/>
                <w:szCs w:val="21"/>
                <w:lang w:eastAsia="ru-RU"/>
              </w:rPr>
              <w:t xml:space="preserve"> — </w:t>
            </w:r>
            <w:proofErr w:type="spellStart"/>
            <w:r w:rsidRPr="0081028F">
              <w:rPr>
                <w:rFonts w:ascii="Verdana" w:eastAsia="Times New Roman" w:hAnsi="Verdana" w:cs="Times New Roman"/>
                <w:color w:val="2B2B2B"/>
                <w:sz w:val="21"/>
                <w:szCs w:val="21"/>
                <w:lang w:eastAsia="ru-RU"/>
              </w:rPr>
              <w:t>Евстигнеевна</w:t>
            </w:r>
            <w:proofErr w:type="spellEnd"/>
            <w:r w:rsidRPr="0081028F">
              <w:rPr>
                <w:rFonts w:ascii="Verdana" w:eastAsia="Times New Roman" w:hAnsi="Verdana" w:cs="Times New Roman"/>
                <w:color w:val="2B2B2B"/>
                <w:sz w:val="21"/>
                <w:szCs w:val="21"/>
                <w:lang w:eastAsia="ru-RU"/>
              </w:rPr>
              <w:t>)</w:t>
            </w:r>
          </w:p>
          <w:p w:rsidR="00E812A1" w:rsidRPr="0081028F" w:rsidRDefault="00E812A1" w:rsidP="00E812A1">
            <w:pPr>
              <w:shd w:val="clear" w:color="auto" w:fill="FFFFFF"/>
              <w:spacing w:after="300"/>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Положите ладоши на песок, закройте глазки, почувствуйте, какой он.</w:t>
            </w:r>
            <w:r w:rsidR="005B4741">
              <w:rPr>
                <w:rFonts w:ascii="Verdana" w:eastAsia="Times New Roman" w:hAnsi="Verdana" w:cs="Times New Roman"/>
                <w:color w:val="2B2B2B"/>
                <w:sz w:val="21"/>
                <w:szCs w:val="21"/>
                <w:lang w:eastAsia="ru-RU"/>
              </w:rPr>
              <w:t xml:space="preserve">                                                                                                   </w:t>
            </w:r>
            <w:r w:rsidRPr="0081028F">
              <w:rPr>
                <w:rFonts w:ascii="Verdana" w:eastAsia="Times New Roman" w:hAnsi="Verdana" w:cs="Times New Roman"/>
                <w:color w:val="2B2B2B"/>
                <w:sz w:val="21"/>
                <w:szCs w:val="21"/>
                <w:lang w:eastAsia="ru-RU"/>
              </w:rPr>
              <w:t>- Откройте глазки, расскажите, что вы чувствовали (ответы детей).- Сделайте то же самое, повернув ладошки другой стороной. Расскажите о своих ощущениях.</w:t>
            </w:r>
          </w:p>
          <w:p w:rsidR="00E812A1" w:rsidRPr="0081028F" w:rsidRDefault="00E812A1" w:rsidP="00E812A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w:t>
            </w:r>
            <w:r w:rsidRPr="0081028F">
              <w:rPr>
                <w:rFonts w:ascii="Verdana" w:eastAsia="Times New Roman" w:hAnsi="Verdana" w:cs="Times New Roman"/>
                <w:color w:val="2B2B2B"/>
                <w:sz w:val="21"/>
                <w:szCs w:val="21"/>
                <w:u w:val="single"/>
                <w:lang w:eastAsia="ru-RU"/>
              </w:rPr>
              <w:t>Скользить по поверхности песка как змейка или как машина.</w:t>
            </w:r>
          </w:p>
          <w:p w:rsidR="00E812A1" w:rsidRPr="0081028F" w:rsidRDefault="00E812A1" w:rsidP="00E812A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w:t>
            </w:r>
            <w:r w:rsidRPr="0081028F">
              <w:rPr>
                <w:rFonts w:ascii="Verdana" w:eastAsia="Times New Roman" w:hAnsi="Verdana" w:cs="Times New Roman"/>
                <w:color w:val="2B2B2B"/>
                <w:sz w:val="21"/>
                <w:szCs w:val="21"/>
                <w:u w:val="single"/>
                <w:lang w:eastAsia="ru-RU"/>
              </w:rPr>
              <w:t>Пройтись ладошками, как слон, как маленький слонёнок, как быстрый зайчик.</w:t>
            </w:r>
          </w:p>
          <w:p w:rsidR="00E812A1" w:rsidRPr="0081028F" w:rsidRDefault="00E812A1" w:rsidP="00E812A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w:t>
            </w:r>
            <w:r w:rsidRPr="0081028F">
              <w:rPr>
                <w:rFonts w:ascii="Verdana" w:eastAsia="Times New Roman" w:hAnsi="Verdana" w:cs="Times New Roman"/>
                <w:color w:val="2B2B2B"/>
                <w:sz w:val="21"/>
                <w:szCs w:val="21"/>
                <w:u w:val="single"/>
                <w:lang w:eastAsia="ru-RU"/>
              </w:rPr>
              <w:t>Оставить отпечатки ладошек, кулачков, ребер ладоней.</w:t>
            </w:r>
          </w:p>
          <w:p w:rsidR="00E812A1" w:rsidRPr="0081028F" w:rsidRDefault="00E812A1" w:rsidP="00E812A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u w:val="single"/>
                <w:lang w:eastAsia="ru-RU"/>
              </w:rPr>
              <w:t>• Создать узоры и рисунки</w:t>
            </w:r>
          </w:p>
          <w:p w:rsidR="00E812A1" w:rsidRPr="0081028F" w:rsidRDefault="00E812A1" w:rsidP="00E812A1">
            <w:pPr>
              <w:shd w:val="clear" w:color="auto" w:fill="FFFFFF"/>
              <w:spacing w:after="300"/>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солнышко, бабочка, буква А или целое слово.</w:t>
            </w:r>
          </w:p>
          <w:p w:rsidR="00E812A1" w:rsidRPr="0081028F" w:rsidRDefault="00E812A1" w:rsidP="00E812A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lang w:eastAsia="ru-RU"/>
              </w:rPr>
              <w:t>• «</w:t>
            </w:r>
            <w:r w:rsidRPr="0081028F">
              <w:rPr>
                <w:rFonts w:ascii="Verdana" w:eastAsia="Times New Roman" w:hAnsi="Verdana" w:cs="Times New Roman"/>
                <w:color w:val="2B2B2B"/>
                <w:sz w:val="21"/>
                <w:szCs w:val="21"/>
                <w:u w:val="single"/>
                <w:lang w:eastAsia="ru-RU"/>
              </w:rPr>
              <w:t>Пройтись» каждым пальчиком правой и левой руки поочередно.</w:t>
            </w:r>
          </w:p>
          <w:p w:rsidR="00E812A1" w:rsidRPr="0081028F" w:rsidRDefault="00E812A1" w:rsidP="00E812A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u w:val="single"/>
                <w:lang w:eastAsia="ru-RU"/>
              </w:rPr>
              <w:t>• Просеять песок сквозь пальцы или щепоткой высеять дорожку из контрастного по фактуре песка.</w:t>
            </w:r>
          </w:p>
          <w:p w:rsidR="00E812A1" w:rsidRPr="0081028F" w:rsidRDefault="00E812A1" w:rsidP="00E812A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u w:val="single"/>
                <w:lang w:eastAsia="ru-RU"/>
              </w:rPr>
              <w:t>• Разложить на песке в особой логической очерёдности разные по структуре и размеру камни и природные материалы.</w:t>
            </w:r>
          </w:p>
          <w:p w:rsidR="00E812A1" w:rsidRPr="0081028F" w:rsidRDefault="00E812A1" w:rsidP="00E812A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u w:val="single"/>
                <w:lang w:eastAsia="ru-RU"/>
              </w:rPr>
              <w:t>• Провести фигурку по песочным дорожкам-лабиринтам.</w:t>
            </w:r>
          </w:p>
          <w:p w:rsidR="00E812A1" w:rsidRPr="0081028F" w:rsidRDefault="00E812A1" w:rsidP="00E812A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u w:val="single"/>
                <w:lang w:eastAsia="ru-RU"/>
              </w:rPr>
              <w:t>• Посчитать камешки и решить на песке математическую задачку.</w:t>
            </w:r>
          </w:p>
          <w:p w:rsidR="00E812A1" w:rsidRPr="0081028F" w:rsidRDefault="00E812A1" w:rsidP="00E812A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u w:val="single"/>
                <w:lang w:eastAsia="ru-RU"/>
              </w:rPr>
              <w:t>• Выложить фишками геометрическую фигуру.</w:t>
            </w:r>
          </w:p>
          <w:p w:rsidR="00E812A1" w:rsidRPr="0081028F" w:rsidRDefault="00E812A1" w:rsidP="00E812A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u w:val="single"/>
                <w:lang w:eastAsia="ru-RU"/>
              </w:rPr>
              <w:t>• Просеять песок через сито, нарисовать узор кисточкой или палочкой, просеять песок через систему воронок и т. д.</w:t>
            </w:r>
          </w:p>
          <w:p w:rsidR="00E812A1" w:rsidRDefault="00E812A1" w:rsidP="00E812A1">
            <w:pPr>
              <w:shd w:val="clear" w:color="auto" w:fill="FFFFFF"/>
              <w:rPr>
                <w:rFonts w:ascii="Verdana" w:eastAsia="Times New Roman" w:hAnsi="Verdana" w:cs="Times New Roman"/>
                <w:color w:val="2B2B2B"/>
                <w:sz w:val="21"/>
                <w:szCs w:val="21"/>
                <w:u w:val="single"/>
                <w:lang w:eastAsia="ru-RU"/>
              </w:rPr>
            </w:pPr>
            <w:r w:rsidRPr="0081028F">
              <w:rPr>
                <w:rFonts w:ascii="Verdana" w:eastAsia="Times New Roman" w:hAnsi="Verdana" w:cs="Times New Roman"/>
                <w:color w:val="2B2B2B"/>
                <w:sz w:val="21"/>
                <w:szCs w:val="21"/>
                <w:u w:val="single"/>
                <w:lang w:eastAsia="ru-RU"/>
              </w:rPr>
              <w:t>• Можно «поиграть» на поверхности песка, как на пианино или клавиатуре компьютера.</w:t>
            </w:r>
          </w:p>
          <w:p w:rsidR="005B4741" w:rsidRPr="0081028F" w:rsidRDefault="005B4741" w:rsidP="005B474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u w:val="single"/>
                <w:lang w:eastAsia="ru-RU"/>
              </w:rPr>
              <w:t>• Песочницу можно использовать для нахождения животных, предметов, определенной буквы, изготовленной из пластмассы и закопанной среди прочих в песке (вариация игры «Волшебный мешочек»).</w:t>
            </w:r>
          </w:p>
          <w:p w:rsidR="005B4741" w:rsidRPr="0081028F" w:rsidRDefault="005B4741" w:rsidP="005B474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u w:val="single"/>
                <w:lang w:eastAsia="ru-RU"/>
              </w:rPr>
              <w:t>• Лепить буквы из песка, сгребая его ребрами ладоней.</w:t>
            </w:r>
          </w:p>
          <w:p w:rsidR="005B4741" w:rsidRPr="0081028F" w:rsidRDefault="005B4741" w:rsidP="005B474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u w:val="single"/>
                <w:lang w:eastAsia="ru-RU"/>
              </w:rPr>
              <w:t>• Превращать буквы «Л» в «А», «Ч» в «Т», «О» в «Я» и т. д.</w:t>
            </w:r>
          </w:p>
          <w:p w:rsidR="005B4741" w:rsidRPr="0081028F" w:rsidRDefault="005B4741" w:rsidP="005B474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u w:val="single"/>
                <w:lang w:eastAsia="ru-RU"/>
              </w:rPr>
              <w:t>• Найди спрятанные в песке буквы и составь из них слоги, слово.</w:t>
            </w:r>
          </w:p>
          <w:p w:rsidR="005B4741" w:rsidRPr="0081028F" w:rsidRDefault="005B4741" w:rsidP="005B4741">
            <w:pPr>
              <w:shd w:val="clear" w:color="auto" w:fill="FFFFFF"/>
              <w:rPr>
                <w:rFonts w:ascii="Verdana" w:eastAsia="Times New Roman" w:hAnsi="Verdana" w:cs="Times New Roman"/>
                <w:color w:val="2B2B2B"/>
                <w:sz w:val="21"/>
                <w:szCs w:val="21"/>
                <w:lang w:eastAsia="ru-RU"/>
              </w:rPr>
            </w:pPr>
            <w:r w:rsidRPr="0081028F">
              <w:rPr>
                <w:rFonts w:ascii="Verdana" w:eastAsia="Times New Roman" w:hAnsi="Verdana" w:cs="Times New Roman"/>
                <w:color w:val="2B2B2B"/>
                <w:sz w:val="21"/>
                <w:szCs w:val="21"/>
                <w:u w:val="single"/>
                <w:lang w:eastAsia="ru-RU"/>
              </w:rPr>
              <w:t>• Можно писать слова на песке печатными и письменными буквами,</w:t>
            </w:r>
          </w:p>
          <w:p w:rsidR="00E812A1" w:rsidRDefault="005B4741" w:rsidP="00A31B00">
            <w:pPr>
              <w:shd w:val="clear" w:color="auto" w:fill="FFFFFF"/>
              <w:spacing w:after="300"/>
            </w:pPr>
            <w:r w:rsidRPr="0081028F">
              <w:rPr>
                <w:rFonts w:ascii="Verdana" w:eastAsia="Times New Roman" w:hAnsi="Verdana" w:cs="Times New Roman"/>
                <w:color w:val="2B2B2B"/>
                <w:sz w:val="21"/>
                <w:szCs w:val="21"/>
                <w:lang w:eastAsia="ru-RU"/>
              </w:rPr>
              <w:t>сначала пальчиком, потом палочкой, держа ее как ручку. Песок позволяет дольше сохранить работоспособность ребенка. Ошибки на песке исправить проще, чем на бумаге. Это дает возможность ребенку ощущать себя успешным.</w:t>
            </w:r>
          </w:p>
        </w:tc>
      </w:tr>
    </w:tbl>
    <w:p w:rsidR="007E72C9" w:rsidRDefault="007E72C9"/>
    <w:sectPr w:rsidR="007E72C9" w:rsidSect="008021E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3424C4"/>
    <w:multiLevelType w:val="multilevel"/>
    <w:tmpl w:val="58DA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08"/>
  <w:characterSpacingControl w:val="doNotCompress"/>
  <w:compat>
    <w:compatSetting w:name="compatibilityMode" w:uri="http://schemas.microsoft.com/office/word" w:val="12"/>
  </w:compat>
  <w:rsids>
    <w:rsidRoot w:val="008021EB"/>
    <w:rsid w:val="002C3040"/>
    <w:rsid w:val="005B4741"/>
    <w:rsid w:val="006478D5"/>
    <w:rsid w:val="007E72C9"/>
    <w:rsid w:val="008021EB"/>
    <w:rsid w:val="00A31B00"/>
    <w:rsid w:val="00BA5F81"/>
    <w:rsid w:val="00BB2DAE"/>
    <w:rsid w:val="00C724DB"/>
    <w:rsid w:val="00E55334"/>
    <w:rsid w:val="00E670D6"/>
    <w:rsid w:val="00E812A1"/>
    <w:rsid w:val="00F064A5"/>
    <w:rsid w:val="00F37059"/>
    <w:rsid w:val="00FC41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979A6B-2A3C-48FB-A94C-222C811F6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70D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021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8021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BA5F81"/>
    <w:pPr>
      <w:spacing w:after="0" w:line="240" w:lineRule="auto"/>
    </w:pPr>
  </w:style>
  <w:style w:type="paragraph" w:customStyle="1" w:styleId="c8">
    <w:name w:val="c8"/>
    <w:basedOn w:val="a"/>
    <w:rsid w:val="00BA5F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BA5F81"/>
  </w:style>
  <w:style w:type="paragraph" w:styleId="a6">
    <w:name w:val="Balloon Text"/>
    <w:basedOn w:val="a"/>
    <w:link w:val="a7"/>
    <w:uiPriority w:val="99"/>
    <w:semiHidden/>
    <w:unhideWhenUsed/>
    <w:rsid w:val="00FC41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C4173"/>
    <w:rPr>
      <w:rFonts w:ascii="Tahoma" w:hAnsi="Tahoma" w:cs="Tahoma"/>
      <w:sz w:val="16"/>
      <w:szCs w:val="16"/>
    </w:rPr>
  </w:style>
  <w:style w:type="character" w:customStyle="1" w:styleId="apple-converted-space">
    <w:name w:val="apple-converted-space"/>
    <w:basedOn w:val="a0"/>
    <w:rsid w:val="00A31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401631">
      <w:bodyDiv w:val="1"/>
      <w:marLeft w:val="0"/>
      <w:marRight w:val="0"/>
      <w:marTop w:val="0"/>
      <w:marBottom w:val="0"/>
      <w:divBdr>
        <w:top w:val="none" w:sz="0" w:space="0" w:color="auto"/>
        <w:left w:val="none" w:sz="0" w:space="0" w:color="auto"/>
        <w:bottom w:val="none" w:sz="0" w:space="0" w:color="auto"/>
        <w:right w:val="none" w:sz="0" w:space="0" w:color="auto"/>
      </w:divBdr>
    </w:div>
    <w:div w:id="850098879">
      <w:bodyDiv w:val="1"/>
      <w:marLeft w:val="0"/>
      <w:marRight w:val="0"/>
      <w:marTop w:val="0"/>
      <w:marBottom w:val="0"/>
      <w:divBdr>
        <w:top w:val="none" w:sz="0" w:space="0" w:color="auto"/>
        <w:left w:val="none" w:sz="0" w:space="0" w:color="auto"/>
        <w:bottom w:val="none" w:sz="0" w:space="0" w:color="auto"/>
        <w:right w:val="none" w:sz="0" w:space="0" w:color="auto"/>
      </w:divBdr>
    </w:div>
    <w:div w:id="906495688">
      <w:bodyDiv w:val="1"/>
      <w:marLeft w:val="0"/>
      <w:marRight w:val="0"/>
      <w:marTop w:val="0"/>
      <w:marBottom w:val="0"/>
      <w:divBdr>
        <w:top w:val="none" w:sz="0" w:space="0" w:color="auto"/>
        <w:left w:val="none" w:sz="0" w:space="0" w:color="auto"/>
        <w:bottom w:val="none" w:sz="0" w:space="0" w:color="auto"/>
        <w:right w:val="none" w:sz="0" w:space="0" w:color="auto"/>
      </w:divBdr>
    </w:div>
    <w:div w:id="107813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ekor.ru/referat/ucheba/peskoterapiia/"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F27964-01CC-42B1-9CAA-76FC1B870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5</Pages>
  <Words>1485</Words>
  <Characters>8466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иванов</dc:creator>
  <cp:keywords/>
  <dc:description/>
  <cp:lastModifiedBy>алексей иванов</cp:lastModifiedBy>
  <cp:revision>5</cp:revision>
  <dcterms:created xsi:type="dcterms:W3CDTF">2017-03-19T17:11:00Z</dcterms:created>
  <dcterms:modified xsi:type="dcterms:W3CDTF">2019-06-05T18:05:00Z</dcterms:modified>
</cp:coreProperties>
</file>