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4F81BD"/>
          <w:spacing w:val="0"/>
          <w:position w:val="0"/>
          <w:sz w:val="36"/>
          <w:shd w:fill="auto" w:val="clear"/>
        </w:rPr>
      </w:pPr>
      <w:r>
        <w:rPr>
          <w:rFonts w:ascii="Calibri" w:hAnsi="Calibri" w:cs="Calibri" w:eastAsia="Calibri"/>
          <w:color w:val="4F81BD"/>
          <w:spacing w:val="0"/>
          <w:position w:val="0"/>
          <w:sz w:val="36"/>
          <w:shd w:fill="auto" w:val="clear"/>
        </w:rPr>
        <w:t xml:space="preserve">Десять лучших мест для встречи с Дедом Морозом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9B00D3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9B00D3"/>
          <w:spacing w:val="0"/>
          <w:position w:val="0"/>
          <w:sz w:val="28"/>
          <w:shd w:fill="auto" w:val="clear"/>
        </w:rPr>
        <w:t xml:space="preserve">Если с приближением Нового года дети начинают мучить вас вопросами: "Где живет Дед Мороз? Откуда он приносит подарки" - пора задуматься над тем, чтобы свозить отпрысков в одну из егео резиденций. Или в места обитания Санта Клауса, Юлениссена или Томптена.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9B00D3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9B00D3"/>
          <w:spacing w:val="0"/>
          <w:position w:val="0"/>
          <w:sz w:val="28"/>
          <w:shd w:fill="auto" w:val="clear"/>
        </w:rPr>
        <w:t xml:space="preserve">И не важно, как прозывается зарубежный аналог рождественского дедушки, различий между ними практически никаких и все они делаю одно общее дело. Заняться планированием и организацией поездки лучше прямо сейчас, не откладывая. Иначе на коленях у Деда Мороза для ваших детей места не останется.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4F81BD"/>
          <w:spacing w:val="0"/>
          <w:position w:val="0"/>
          <w:sz w:val="32"/>
          <w:shd w:fill="auto" w:val="clear"/>
        </w:rPr>
      </w:pPr>
      <w:r>
        <w:rPr>
          <w:rFonts w:ascii="Calibri" w:hAnsi="Calibri" w:cs="Calibri" w:eastAsia="Calibri"/>
          <w:color w:val="4F81BD"/>
          <w:spacing w:val="0"/>
          <w:position w:val="0"/>
          <w:sz w:val="32"/>
          <w:shd w:fill="auto" w:val="clear"/>
        </w:rPr>
        <w:t xml:space="preserve">Рованиеми, Финляндия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9B00D3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9B00D3"/>
          <w:spacing w:val="0"/>
          <w:position w:val="0"/>
          <w:sz w:val="28"/>
          <w:shd w:fill="auto" w:val="clear"/>
        </w:rPr>
        <w:t xml:space="preserve">Самый известный Санта Клаус мира живет на линии Полярного круга под финским городком Рованиеми. В роскошной резиденции Йоулупукки, как называют своего рождественского деда сами финны, вас приветливо встретят, проведут по волшебному дворцу, покажут, как эльфы и гномы сортируют тысячи писем, приходящих со всего мира, научат печь вкусное имбирное рождественское печенье.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9B00D3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9B00D3"/>
          <w:spacing w:val="0"/>
          <w:position w:val="0"/>
          <w:sz w:val="28"/>
          <w:shd w:fill="auto" w:val="clear"/>
        </w:rPr>
        <w:t xml:space="preserve">Попасть на аудиенцию трудно (слишком много желающих), но, возможно, вам повезет: у вас будет секунд 30, чтобы прошептать волшебнику свое желание и сфотографироваться с ним. Загляните и в Санта-парк в ледяной пещере неподалеку. Там есть мастерская новогодних игрушек, пекарня и масса всего интересного для детей и взрослых.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4F81BD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4F81BD"/>
          <w:spacing w:val="0"/>
          <w:position w:val="0"/>
          <w:sz w:val="22"/>
          <w:shd w:fill="auto" w:val="clear"/>
        </w:rPr>
        <w:t xml:space="preserve">santaclausvillage.info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4F81BD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4F81BD"/>
          <w:spacing w:val="0"/>
          <w:position w:val="0"/>
          <w:sz w:val="28"/>
          <w:shd w:fill="auto" w:val="clear"/>
        </w:rPr>
        <w:t xml:space="preserve">Томтеланд, Швеция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9B00D3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9B00D3"/>
          <w:spacing w:val="0"/>
          <w:position w:val="0"/>
          <w:sz w:val="28"/>
          <w:shd w:fill="auto" w:val="clear"/>
        </w:rPr>
        <w:t xml:space="preserve">Небольшая шведская деревня местного Санта Клауса, которого в этой стране называют Томптен, находится в густых северных лесах. Там вас ждет множество чудес: королевство троллей, земли чудесной Принцессы Лесов, сады прекрасной феи, деревушка эльфов. Будьте осторожны: вам могут встретиться и дикие опасные тролли, которые, впрочем, стараются не трогать гостей. В Томтеланде вы увидите всех животных Санта Клауса: северных оленей, принадлежащих эльфам козликов и овец, а еще вы сможете прокатиться на лошадях.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4F81BD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4F81BD"/>
          <w:spacing w:val="0"/>
          <w:position w:val="0"/>
          <w:sz w:val="22"/>
          <w:shd w:fill="auto" w:val="clear"/>
        </w:rPr>
        <w:t xml:space="preserve">tomteland.se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4F81BD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4F81BD"/>
          <w:spacing w:val="0"/>
          <w:position w:val="0"/>
          <w:sz w:val="28"/>
          <w:shd w:fill="auto" w:val="clear"/>
        </w:rPr>
        <w:t xml:space="preserve">Савален, Норвегия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9B00D3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9B00D3"/>
          <w:spacing w:val="0"/>
          <w:position w:val="0"/>
          <w:sz w:val="28"/>
          <w:shd w:fill="auto" w:val="clear"/>
        </w:rPr>
        <w:t xml:space="preserve">Норвежского Санту зовут Юлениссен. Он круглый год рад гостям, приезжающих к нему в город Савален. Он внимательно выслушает пожелания и подарит сувениры всем детям, а потом их ждет экскурсия на фабрику игрушек. Когда устанете, подкрепитесь ароматными вафлями, приготовленными женой Юлениссена. Кстати, стоит задержаться в Савалене на несколько дней: помимо виллы рождественского деда там есть прекрасный спа-центр - один из лучших в Норвегии.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4F81BD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4F81BD"/>
          <w:spacing w:val="0"/>
          <w:position w:val="0"/>
          <w:sz w:val="22"/>
          <w:shd w:fill="auto" w:val="clear"/>
        </w:rPr>
        <w:t xml:space="preserve">julehus.no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4F81BD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4F81BD"/>
          <w:spacing w:val="0"/>
          <w:position w:val="0"/>
          <w:sz w:val="28"/>
          <w:shd w:fill="auto" w:val="clear"/>
        </w:rPr>
        <w:t xml:space="preserve">Моурнес, Ирландия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9B00D3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9B00D3"/>
          <w:spacing w:val="0"/>
          <w:position w:val="0"/>
          <w:sz w:val="28"/>
          <w:shd w:fill="auto" w:val="clear"/>
        </w:rPr>
        <w:t xml:space="preserve">Официальная резиденция ирландского Санта Клауса находится посреди гор в селении Моурнес. Местный рождественский дед скромен, гостей к нему приезжает немного. Он живет в небольшом традиционном ирландском домике с белеными известью стенами и каменными полами. В свободное от основной работы время ирландский Санта занимается садоводством и разводит кур.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9B00D3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9B00D3"/>
          <w:spacing w:val="0"/>
          <w:position w:val="0"/>
          <w:sz w:val="28"/>
          <w:shd w:fill="auto" w:val="clear"/>
        </w:rPr>
        <w:t xml:space="preserve">Когда Рождество уже не за горами, хозяин вместе с миссис Клаус украшает усадьбу сотнями разноцветных огоньков. Всех гостей он приглашает и в подземный зал с огромным камином: там он готов продемонстрировать вам, как попадает в дома через каминную трубу! А неподалеку открыта мастерская эльфов, где сказочные существа мастерят деревянные елочные украшения.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4F81BD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4F81BD"/>
          <w:spacing w:val="0"/>
          <w:position w:val="0"/>
          <w:sz w:val="22"/>
          <w:shd w:fill="auto" w:val="clear"/>
        </w:rPr>
        <w:t xml:space="preserve">santascottage.ie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4F81BD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4F81BD"/>
          <w:spacing w:val="0"/>
          <w:position w:val="0"/>
          <w:sz w:val="28"/>
          <w:shd w:fill="auto" w:val="clear"/>
        </w:rPr>
        <w:t xml:space="preserve">Норт Поул, Аляска, США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9B00D3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9B00D3"/>
          <w:spacing w:val="0"/>
          <w:position w:val="0"/>
          <w:sz w:val="28"/>
          <w:shd w:fill="auto" w:val="clear"/>
        </w:rPr>
        <w:t xml:space="preserve">На самом севере США на Аляске в городе North Pole (что в переводе означает всего-навсего Северный Полюс) поселился американский Санта Клаус. В небольшом красиво расписанном домике его окружают эльфы и олени. Встретиться с ним намного легче, чем с его финским коллегой, ведь до Аляски добирается гораздо меньше туристов. Прогуляйтесь и по самому городку North Pole, улицы там названы очень забавно: проезд Блитцена (в честь одного из оленей Санты), улица Снеговика.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4F81BD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4F81BD"/>
          <w:spacing w:val="0"/>
          <w:position w:val="0"/>
          <w:sz w:val="28"/>
          <w:shd w:fill="auto" w:val="clear"/>
        </w:rPr>
        <w:t xml:space="preserve">Великий Устюг, Россия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9B00D3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9B00D3"/>
          <w:spacing w:val="0"/>
          <w:position w:val="0"/>
          <w:sz w:val="28"/>
          <w:shd w:fill="auto" w:val="clear"/>
        </w:rPr>
        <w:t xml:space="preserve">Самый главный российский Дед Мороз проживает в 15 километрах от Великого Устюга на берегу реки Сухоны. Хозяин ждет вас в бревенчатом дворце - огромном русском тереме, к которому нужно пройти по тропе сказок. Если вы решите немного пожить в гостях у дедушки, вы можете поселиться в гостинице или отдельном гостевом домике. Каждому, кто придет в его дом и заглянет в Комнату сказок, Дед Мороз подарит воздушный шарик. Помимо просторной загородной усадьбы в вологодском лесу есть у Деда Мороза и небольшой дом в самом Великом Устюге.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4F81BD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4F81BD"/>
          <w:spacing w:val="0"/>
          <w:position w:val="0"/>
          <w:sz w:val="22"/>
          <w:shd w:fill="auto" w:val="clear"/>
        </w:rPr>
        <w:t xml:space="preserve">dom-dm.ru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4F81BD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4F81BD"/>
          <w:spacing w:val="0"/>
          <w:position w:val="0"/>
          <w:sz w:val="28"/>
          <w:shd w:fill="auto" w:val="clear"/>
        </w:rPr>
        <w:t xml:space="preserve">Москва, Россия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9B00D3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9B00D3"/>
          <w:spacing w:val="0"/>
          <w:position w:val="0"/>
          <w:sz w:val="28"/>
          <w:shd w:fill="auto" w:val="clear"/>
        </w:rPr>
        <w:t xml:space="preserve">Москвичам ехать в Великий Устюг не обязательно. Небольшая резиденция Деда Мороза открылась в столице в парке Кузьминки. Детей и их родителей приглашают в терем Деда Мороза, где стоит волшебный трон, исполняющий желания. В светлице Снегурочки хозяйка познакомит с персонажами русских сказок, а для некоторых, если вы, конечно, договоритесь с ней заранее, проведет мастер-классы. А еще обязательно прогуляйтесь у мельницы, подойдите к колодцу желаний и не забудьте бросить письмо Деду Морозу в Волшебный шар - кудесник постарается сделать все, чтобы ваши мечты сбылись!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4F81BD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4F81BD"/>
          <w:spacing w:val="0"/>
          <w:position w:val="0"/>
          <w:sz w:val="22"/>
          <w:shd w:fill="auto" w:val="clear"/>
        </w:rPr>
        <w:t xml:space="preserve">dedmorozmos.ru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4F81BD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4F81BD"/>
          <w:spacing w:val="0"/>
          <w:position w:val="0"/>
          <w:sz w:val="28"/>
          <w:shd w:fill="auto" w:val="clear"/>
        </w:rPr>
        <w:t xml:space="preserve">Сысерть, Россия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9B00D3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9B00D3"/>
          <w:spacing w:val="0"/>
          <w:position w:val="0"/>
          <w:sz w:val="28"/>
          <w:shd w:fill="auto" w:val="clear"/>
        </w:rPr>
        <w:t xml:space="preserve">Есть своя собственная резиденция у Деда Мороза и на Урале. Находится она в Сысертском районе между Екатеринбургом и Челябинском. Там ребятишек ждут персонажи уральских сказок - Хозяйка медной горы, Данила-масер. Дедушка потчует дорогих гостей сладостями с чаем, а его внучка Снегурочка пригласит в свою мастерскую и поможет сделать новогодние подарки. А когда вы хорошенько согреетесь с дороги, вам предложат прокатиться на северных оленях, на лошадях или на собачьих упряжках и побывать в небольшом зоопарке.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4F81BD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4F81BD"/>
          <w:spacing w:val="0"/>
          <w:position w:val="0"/>
          <w:sz w:val="28"/>
          <w:shd w:fill="auto" w:val="clear"/>
        </w:rPr>
        <w:t xml:space="preserve">Беловежская пуща, Белоруссия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9B00D3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9B00D3"/>
          <w:spacing w:val="0"/>
          <w:position w:val="0"/>
          <w:sz w:val="28"/>
          <w:shd w:fill="auto" w:val="clear"/>
        </w:rPr>
        <w:t xml:space="preserve">Белорусский Дед Мороз приглашает вас к себе в гости в Беловежскую пущу. Поселившись в коттедже или в гостинице посреди густого леса, вы сможете регулярно бывать в гостях у Дедушки в его скромном дворце с тронным залом, хорошенько рассмотреть присылаемые ему подарки (они хранятся в специальном музее), а также лакомиться блюдами белорусской кухни и гулять по прекрасному заснеженному лесу. Обязательно пройдитесь по усадьбе и отыщите персонажей сказки "Двенадцать месяцев", ведь стоит дотронуться до своего, и исполнится самое сокровенное желание.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4F81BD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4F81BD"/>
          <w:spacing w:val="0"/>
          <w:position w:val="0"/>
          <w:sz w:val="22"/>
          <w:shd w:fill="auto" w:val="clear"/>
        </w:rPr>
        <w:t xml:space="preserve">dzedmaroz.by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4F81BD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4F81BD"/>
          <w:spacing w:val="0"/>
          <w:position w:val="0"/>
          <w:sz w:val="28"/>
          <w:shd w:fill="auto" w:val="clear"/>
        </w:rPr>
        <w:t xml:space="preserve">Пистынь, Украина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9B00D3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9B00D3"/>
          <w:spacing w:val="0"/>
          <w:position w:val="0"/>
          <w:sz w:val="28"/>
          <w:shd w:fill="auto" w:val="clear"/>
        </w:rPr>
        <w:t xml:space="preserve">Усадьба Святого Николая, которого в Украине чествуют вместо Деда Мороза, появилась несколько лет назад неподалеку от Ивано-Франковска в Национальном парке "Гуцульщина". Главный дом поместья построен в традиционном карпатском стиле. Особенно любопытно там посмотреть вернисаж рождественских открыток и елочных игрушек, поучаствовать в мастер-классах и, конечно, поговорить с самим Святым Николаем.</w: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